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65" w:rsidRDefault="005B4265" w:rsidP="005B4265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0D60EA" w:rsidRPr="008B5742" w:rsidRDefault="000D60EA" w:rsidP="000D60EA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【決算書の例】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479"/>
        <w:gridCol w:w="1432"/>
        <w:gridCol w:w="1320"/>
        <w:gridCol w:w="1320"/>
        <w:gridCol w:w="2157"/>
        <w:gridCol w:w="430"/>
      </w:tblGrid>
      <w:tr w:rsidR="000D60EA" w:rsidTr="00AA254D">
        <w:tc>
          <w:tcPr>
            <w:tcW w:w="392" w:type="dxa"/>
            <w:tcBorders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:rsidR="000D60EA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40"/>
              </w:rPr>
              <w:t>令和○○年度　○○自治会　一般会計収支決算書</w:t>
            </w:r>
          </w:p>
        </w:tc>
        <w:tc>
          <w:tcPr>
            <w:tcW w:w="486" w:type="dxa"/>
            <w:tcBorders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rPr>
          <w:trHeight w:hRule="exact" w:val="113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40"/>
              </w:rPr>
              <w:t>[収入の部]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40"/>
              </w:rPr>
              <w:t>（単位：円）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項　目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決算</w:t>
            </w: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増　減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摘　要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rPr>
          <w:trHeight w:hRule="exact" w:val="369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会費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 w:rsidRPr="003947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Pr="0039479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3947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円×加入</w:t>
            </w:r>
            <w:r w:rsidRPr="000C1902">
              <w:rPr>
                <w:rFonts w:ascii="HG丸ｺﾞｼｯｸM-PRO" w:eastAsia="HG丸ｺﾞｼｯｸM-PRO" w:hAnsi="HG丸ｺﾞｼｯｸM-PRO" w:hint="eastAsia"/>
                <w:sz w:val="20"/>
                <w:szCs w:val="40"/>
                <w:u w:val="single"/>
              </w:rPr>
              <w:t xml:space="preserve">　　</w:t>
            </w:r>
            <w:r w:rsidRPr="000C1902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世帯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11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収益金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資源再生物売上金等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F1C9C">
        <w:trPr>
          <w:trHeight w:hRule="exact" w:val="417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交付金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 w:rsidRPr="003947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平塚市からの交付金等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78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手数料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自治会館使用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料等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28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雑収入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預金利息等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41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D60EA" w:rsidRPr="0038234B" w:rsidRDefault="000D60EA" w:rsidP="00AA254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13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val="409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40"/>
              </w:rPr>
              <w:t>[支出の部]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40"/>
              </w:rPr>
              <w:t>（単位：円）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項　目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予算額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決算</w:t>
            </w: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額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増　減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60EA" w:rsidRPr="000C1902" w:rsidRDefault="000D60EA" w:rsidP="00AA254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0C1902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摘　要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87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会議費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会議資料印刷代等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37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事務費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コピー用紙代等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15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環境費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清掃用具購入費等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20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防災費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防災資機材購入費等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27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事業費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盆踊り、地区レク経費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33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慶弔費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会員慶弔費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25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負担金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平自連会費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16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管理費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Pr="00394793" w:rsidRDefault="000D60EA" w:rsidP="00AA254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47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自治会館維持管理経費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37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研修費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○○研修会開催経費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15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予備費</w:t>
            </w:r>
          </w:p>
        </w:tc>
        <w:tc>
          <w:tcPr>
            <w:tcW w:w="1701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394793">
        <w:trPr>
          <w:trHeight w:hRule="exact" w:val="455"/>
        </w:trPr>
        <w:tc>
          <w:tcPr>
            <w:tcW w:w="392" w:type="dxa"/>
            <w:tcBorders>
              <w:top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D60EA" w:rsidRPr="0038234B" w:rsidRDefault="000D60EA" w:rsidP="00AA254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60EA" w:rsidRPr="000C1902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rPr>
          <w:trHeight w:val="191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</w:p>
          <w:p w:rsidR="000D60EA" w:rsidRDefault="000D60EA" w:rsidP="00AA254D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>会計監査の結果、上記のとおり適正に処理されていることを証明します。</w:t>
            </w:r>
          </w:p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　　　令和○○年〇月○日　　　　　　会計監査　　○○　○○　</w:t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instrText>eq \o\ac(○,</w:instrText>
            </w:r>
            <w:r w:rsidRPr="00B131C6">
              <w:rPr>
                <w:rFonts w:ascii="HG丸ｺﾞｼｯｸM-PRO" w:eastAsia="HG丸ｺﾞｼｯｸM-PRO" w:hAnsi="HG丸ｺﾞｼｯｸM-PRO" w:hint="eastAsia"/>
                <w:position w:val="3"/>
                <w:sz w:val="15"/>
                <w:szCs w:val="40"/>
              </w:rPr>
              <w:instrText>印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fldChar w:fldCharType="end"/>
            </w:r>
          </w:p>
          <w:p w:rsidR="000D60EA" w:rsidRPr="00B131C6" w:rsidRDefault="000D60EA" w:rsidP="000D60EA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　　　　　　　　　　　　　　　　　　　　　　　　○○　○○　</w:t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instrText>eq \o\ac(○,</w:instrText>
            </w:r>
            <w:r w:rsidRPr="00B131C6">
              <w:rPr>
                <w:rFonts w:ascii="HG丸ｺﾞｼｯｸM-PRO" w:eastAsia="HG丸ｺﾞｼｯｸM-PRO" w:hAnsi="HG丸ｺﾞｼｯｸM-PRO" w:hint="eastAsia"/>
                <w:position w:val="3"/>
                <w:sz w:val="15"/>
                <w:szCs w:val="40"/>
              </w:rPr>
              <w:instrText>印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2"/>
                <w:szCs w:val="40"/>
              </w:rPr>
              <w:fldChar w:fldCharType="end"/>
            </w: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  <w:tr w:rsidR="000D60EA" w:rsidTr="00AA254D">
        <w:trPr>
          <w:trHeight w:hRule="exact" w:val="227"/>
        </w:trPr>
        <w:tc>
          <w:tcPr>
            <w:tcW w:w="392" w:type="dxa"/>
            <w:tcBorders>
              <w:top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D60EA" w:rsidRPr="0038234B" w:rsidRDefault="000D60EA" w:rsidP="00AA254D">
            <w:pPr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</w:tcPr>
          <w:p w:rsidR="000D60EA" w:rsidRDefault="000D60EA" w:rsidP="00AA254D">
            <w:pPr>
              <w:rPr>
                <w:rFonts w:ascii="HG丸ｺﾞｼｯｸM-PRO" w:eastAsia="HG丸ｺﾞｼｯｸM-PRO" w:hAnsi="HG丸ｺﾞｼｯｸM-PRO"/>
                <w:sz w:val="24"/>
                <w:szCs w:val="40"/>
              </w:rPr>
            </w:pPr>
          </w:p>
        </w:tc>
      </w:tr>
    </w:tbl>
    <w:p w:rsidR="004D3755" w:rsidRDefault="004D3755" w:rsidP="000D60EA"/>
    <w:sectPr w:rsidR="004D3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5F" w:rsidRDefault="0081665F" w:rsidP="000D60EA">
      <w:r>
        <w:separator/>
      </w:r>
    </w:p>
  </w:endnote>
  <w:endnote w:type="continuationSeparator" w:id="0">
    <w:p w:rsidR="0081665F" w:rsidRDefault="0081665F" w:rsidP="000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5F" w:rsidRDefault="0081665F" w:rsidP="000D60EA">
      <w:r>
        <w:separator/>
      </w:r>
    </w:p>
  </w:footnote>
  <w:footnote w:type="continuationSeparator" w:id="0">
    <w:p w:rsidR="0081665F" w:rsidRDefault="0081665F" w:rsidP="000D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5"/>
    <w:rsid w:val="000D60EA"/>
    <w:rsid w:val="00394793"/>
    <w:rsid w:val="004D3755"/>
    <w:rsid w:val="005B4265"/>
    <w:rsid w:val="0081665F"/>
    <w:rsid w:val="00953FE5"/>
    <w:rsid w:val="00AF1C9C"/>
    <w:rsid w:val="00D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6708A-A219-423D-B17B-EDCFF7A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0EA"/>
  </w:style>
  <w:style w:type="paragraph" w:styleId="a6">
    <w:name w:val="footer"/>
    <w:basedOn w:val="a"/>
    <w:link w:val="a7"/>
    <w:uiPriority w:val="99"/>
    <w:unhideWhenUsed/>
    <w:rsid w:val="000D6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2024-02-07T02:39:00Z</dcterms:created>
  <dcterms:modified xsi:type="dcterms:W3CDTF">2024-02-15T07:59:00Z</dcterms:modified>
</cp:coreProperties>
</file>