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A530" w14:textId="77777777" w:rsidR="009552D6" w:rsidRDefault="009552D6">
      <w:r>
        <w:rPr>
          <w:rFonts w:hint="eastAsia"/>
          <w:noProof/>
        </w:rPr>
        <mc:AlternateContent>
          <mc:Choice Requires="wps">
            <w:drawing>
              <wp:anchor distT="0" distB="0" distL="114300" distR="114300" simplePos="0" relativeHeight="251659264" behindDoc="0" locked="0" layoutInCell="1" allowOverlap="1" wp14:anchorId="4A74F990" wp14:editId="66195B5E">
                <wp:simplePos x="0" y="0"/>
                <wp:positionH relativeFrom="column">
                  <wp:posOffset>426720</wp:posOffset>
                </wp:positionH>
                <wp:positionV relativeFrom="paragraph">
                  <wp:posOffset>228600</wp:posOffset>
                </wp:positionV>
                <wp:extent cx="5958840" cy="1341120"/>
                <wp:effectExtent l="0" t="0" r="22860" b="11430"/>
                <wp:wrapNone/>
                <wp:docPr id="1" name="角丸四角形 1"/>
                <wp:cNvGraphicFramePr/>
                <a:graphic xmlns:a="http://schemas.openxmlformats.org/drawingml/2006/main">
                  <a:graphicData uri="http://schemas.microsoft.com/office/word/2010/wordprocessingShape">
                    <wps:wsp>
                      <wps:cNvSpPr/>
                      <wps:spPr>
                        <a:xfrm>
                          <a:off x="0" y="0"/>
                          <a:ext cx="5958840" cy="134112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AD540B" w14:textId="29BEEBCB" w:rsidR="009552D6" w:rsidRDefault="009552D6" w:rsidP="009552D6">
                            <w:pPr>
                              <w:jc w:val="center"/>
                              <w:rPr>
                                <w:b/>
                                <w:color w:val="FFFF00"/>
                                <w:sz w:val="44"/>
                                <w:szCs w:val="44"/>
                              </w:rPr>
                            </w:pPr>
                            <w:r w:rsidRPr="009552D6">
                              <w:rPr>
                                <w:rFonts w:hint="eastAsia"/>
                                <w:b/>
                                <w:color w:val="FFFF00"/>
                                <w:sz w:val="44"/>
                                <w:szCs w:val="44"/>
                              </w:rPr>
                              <w:t>平成</w:t>
                            </w:r>
                            <w:r w:rsidRPr="009552D6">
                              <w:rPr>
                                <w:rFonts w:hint="eastAsia"/>
                                <w:b/>
                                <w:color w:val="FFFF00"/>
                                <w:sz w:val="44"/>
                                <w:szCs w:val="44"/>
                              </w:rPr>
                              <w:t>28</w:t>
                            </w:r>
                            <w:r w:rsidRPr="009552D6">
                              <w:rPr>
                                <w:rFonts w:hint="eastAsia"/>
                                <w:b/>
                                <w:color w:val="FFFF00"/>
                                <w:sz w:val="44"/>
                                <w:szCs w:val="44"/>
                              </w:rPr>
                              <w:t>年度</w:t>
                            </w:r>
                            <w:r w:rsidRPr="009552D6">
                              <w:rPr>
                                <w:b/>
                                <w:color w:val="FFFF00"/>
                                <w:sz w:val="44"/>
                                <w:szCs w:val="44"/>
                              </w:rPr>
                              <w:t xml:space="preserve">　</w:t>
                            </w:r>
                            <w:r w:rsidRPr="009552D6">
                              <w:rPr>
                                <w:rFonts w:hint="eastAsia"/>
                                <w:b/>
                                <w:color w:val="FFFF00"/>
                                <w:sz w:val="44"/>
                                <w:szCs w:val="44"/>
                              </w:rPr>
                              <w:t>子ども大会</w:t>
                            </w:r>
                            <w:r w:rsidRPr="009552D6">
                              <w:rPr>
                                <w:b/>
                                <w:color w:val="FFFF00"/>
                                <w:sz w:val="44"/>
                                <w:szCs w:val="44"/>
                              </w:rPr>
                              <w:t>の様子</w:t>
                            </w:r>
                          </w:p>
                          <w:p w14:paraId="1C6883EB" w14:textId="58BE2186" w:rsidR="00227D23" w:rsidRPr="009552D6" w:rsidRDefault="00227D23" w:rsidP="009552D6">
                            <w:pPr>
                              <w:jc w:val="center"/>
                              <w:rPr>
                                <w:b/>
                                <w:color w:val="FFFF00"/>
                                <w:sz w:val="44"/>
                                <w:szCs w:val="44"/>
                              </w:rPr>
                            </w:pPr>
                            <w:r>
                              <w:rPr>
                                <w:rFonts w:hint="eastAsia"/>
                                <w:b/>
                                <w:color w:val="FFFF00"/>
                                <w:sz w:val="44"/>
                                <w:szCs w:val="44"/>
                              </w:rPr>
                              <w:t>～つなげようよ</w:t>
                            </w:r>
                            <w:r>
                              <w:rPr>
                                <w:b/>
                                <w:color w:val="FFFF00"/>
                                <w:sz w:val="44"/>
                                <w:szCs w:val="44"/>
                              </w:rPr>
                              <w:t xml:space="preserve">　ありがとうの気持ち</w:t>
                            </w:r>
                            <w:r>
                              <w:rPr>
                                <w:rFonts w:hint="eastAsia"/>
                                <w:b/>
                                <w:color w:val="FFFF00"/>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oundrect w14:anchorId="4A74F990" id="角丸四角形 1" o:spid="_x0000_s1026" style="position:absolute;left:0;text-align:left;margin-left:33.6pt;margin-top:18pt;width:469.2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" fillcolor="#00b0f0" strokecolor="#1f4d78 [1604]" strokeweight="1pt">
                <v:stroke joinstyle="miter"/>
                <v:textbox>
                  <w:txbxContent>
                    <w:p w14:paraId="7FAD540B" w14:textId="29BEEBCB" w:rsidR="009552D6" w:rsidRDefault="009552D6" w:rsidP="009552D6">
                      <w:pPr>
                        <w:jc w:val="center"/>
                        <w:rPr>
                          <w:b/>
                          <w:color w:val="FFFF00"/>
                          <w:sz w:val="44"/>
                          <w:szCs w:val="44"/>
                        </w:rPr>
                      </w:pPr>
                      <w:r w:rsidRPr="009552D6">
                        <w:rPr>
                          <w:rFonts w:hint="eastAsia"/>
                          <w:b/>
                          <w:color w:val="FFFF00"/>
                          <w:sz w:val="44"/>
                          <w:szCs w:val="44"/>
                        </w:rPr>
                        <w:t>平成</w:t>
                      </w:r>
                      <w:r w:rsidRPr="009552D6">
                        <w:rPr>
                          <w:rFonts w:hint="eastAsia"/>
                          <w:b/>
                          <w:color w:val="FFFF00"/>
                          <w:sz w:val="44"/>
                          <w:szCs w:val="44"/>
                        </w:rPr>
                        <w:t>28</w:t>
                      </w:r>
                      <w:r w:rsidRPr="009552D6">
                        <w:rPr>
                          <w:rFonts w:hint="eastAsia"/>
                          <w:b/>
                          <w:color w:val="FFFF00"/>
                          <w:sz w:val="44"/>
                          <w:szCs w:val="44"/>
                        </w:rPr>
                        <w:t>年度</w:t>
                      </w:r>
                      <w:r w:rsidRPr="009552D6">
                        <w:rPr>
                          <w:b/>
                          <w:color w:val="FFFF00"/>
                          <w:sz w:val="44"/>
                          <w:szCs w:val="44"/>
                        </w:rPr>
                        <w:t xml:space="preserve">　</w:t>
                      </w:r>
                      <w:r w:rsidRPr="009552D6">
                        <w:rPr>
                          <w:rFonts w:hint="eastAsia"/>
                          <w:b/>
                          <w:color w:val="FFFF00"/>
                          <w:sz w:val="44"/>
                          <w:szCs w:val="44"/>
                        </w:rPr>
                        <w:t>子ども大会</w:t>
                      </w:r>
                      <w:r w:rsidRPr="009552D6">
                        <w:rPr>
                          <w:b/>
                          <w:color w:val="FFFF00"/>
                          <w:sz w:val="44"/>
                          <w:szCs w:val="44"/>
                        </w:rPr>
                        <w:t>の様子</w:t>
                      </w:r>
                    </w:p>
                    <w:p w14:paraId="1C6883EB" w14:textId="58BE2186" w:rsidR="00227D23" w:rsidRPr="009552D6" w:rsidRDefault="00227D23" w:rsidP="009552D6">
                      <w:pPr>
                        <w:jc w:val="center"/>
                        <w:rPr>
                          <w:rFonts w:hint="eastAsia"/>
                          <w:b/>
                          <w:color w:val="FFFF00"/>
                          <w:sz w:val="44"/>
                          <w:szCs w:val="44"/>
                        </w:rPr>
                      </w:pPr>
                      <w:r>
                        <w:rPr>
                          <w:rFonts w:hint="eastAsia"/>
                          <w:b/>
                          <w:color w:val="FFFF00"/>
                          <w:sz w:val="44"/>
                          <w:szCs w:val="44"/>
                        </w:rPr>
                        <w:t>～つなげようよ</w:t>
                      </w:r>
                      <w:r>
                        <w:rPr>
                          <w:b/>
                          <w:color w:val="FFFF00"/>
                          <w:sz w:val="44"/>
                          <w:szCs w:val="44"/>
                        </w:rPr>
                        <w:t xml:space="preserve">　ありがとうの気持ち</w:t>
                      </w:r>
                      <w:r>
                        <w:rPr>
                          <w:rFonts w:hint="eastAsia"/>
                          <w:b/>
                          <w:color w:val="FFFF00"/>
                          <w:sz w:val="44"/>
                          <w:szCs w:val="44"/>
                        </w:rPr>
                        <w:t>～</w:t>
                      </w:r>
                    </w:p>
                  </w:txbxContent>
                </v:textbox>
              </v:roundrect>
            </w:pict>
          </mc:Fallback>
        </mc:AlternateContent>
      </w:r>
    </w:p>
    <w:p w14:paraId="17FFCCED" w14:textId="77777777" w:rsidR="009552D6" w:rsidRPr="009552D6" w:rsidRDefault="009552D6" w:rsidP="009552D6"/>
    <w:p w14:paraId="4B655333" w14:textId="77777777" w:rsidR="009552D6" w:rsidRPr="009552D6" w:rsidRDefault="009552D6" w:rsidP="009552D6"/>
    <w:p w14:paraId="0935A0B9" w14:textId="77777777" w:rsidR="009552D6" w:rsidRPr="009552D6" w:rsidRDefault="009552D6" w:rsidP="009552D6"/>
    <w:p w14:paraId="6963A0D6" w14:textId="77777777" w:rsidR="009552D6" w:rsidRDefault="009552D6" w:rsidP="009552D6"/>
    <w:p w14:paraId="321F1FD0" w14:textId="77777777" w:rsidR="00227D23" w:rsidRDefault="00227D23" w:rsidP="009552D6">
      <w:pPr>
        <w:ind w:firstLineChars="100" w:firstLine="210"/>
      </w:pPr>
    </w:p>
    <w:p w14:paraId="4E330DF1" w14:textId="77777777" w:rsidR="00227D23" w:rsidRDefault="00227D23" w:rsidP="009552D6">
      <w:pPr>
        <w:ind w:firstLineChars="100" w:firstLine="210"/>
      </w:pPr>
    </w:p>
    <w:p w14:paraId="54747E24" w14:textId="61D586FA" w:rsidR="00227D23" w:rsidRDefault="00227D23" w:rsidP="00317AD8">
      <w:pPr>
        <w:ind w:firstLineChars="100" w:firstLine="210"/>
      </w:pPr>
    </w:p>
    <w:p w14:paraId="2E1E2475" w14:textId="3D6485F9" w:rsidR="003F67D5" w:rsidRDefault="009552D6" w:rsidP="009552D6">
      <w:pPr>
        <w:ind w:firstLineChars="100" w:firstLine="210"/>
      </w:pPr>
      <w:r>
        <w:rPr>
          <w:rFonts w:hint="eastAsia"/>
        </w:rPr>
        <w:t>初夏の太陽が降り注ぐ</w:t>
      </w:r>
      <w:r>
        <w:rPr>
          <w:rFonts w:hint="eastAsia"/>
        </w:rPr>
        <w:t>6</w:t>
      </w:r>
      <w:r>
        <w:rPr>
          <w:rFonts w:hint="eastAsia"/>
        </w:rPr>
        <w:t>月</w:t>
      </w:r>
      <w:r>
        <w:rPr>
          <w:rFonts w:hint="eastAsia"/>
        </w:rPr>
        <w:t>18</w:t>
      </w:r>
      <w:r>
        <w:rPr>
          <w:rFonts w:hint="eastAsia"/>
        </w:rPr>
        <w:t>日（土曜日）、山下小学校体育館にて予定どおり実施されました。</w:t>
      </w:r>
    </w:p>
    <w:p w14:paraId="556979DD" w14:textId="5B21F45D" w:rsidR="009552D6" w:rsidRDefault="00330615" w:rsidP="009552D6">
      <w:pPr>
        <w:ind w:firstLineChars="100" w:firstLine="210"/>
      </w:pPr>
      <w:r>
        <w:rPr>
          <w:rFonts w:hint="eastAsia"/>
        </w:rPr>
        <w:t>参加者は、子ども</w:t>
      </w:r>
      <w:r>
        <w:rPr>
          <w:rFonts w:hint="eastAsia"/>
        </w:rPr>
        <w:t>111</w:t>
      </w:r>
      <w:r>
        <w:rPr>
          <w:rFonts w:hint="eastAsia"/>
        </w:rPr>
        <w:t>名（幼児さん</w:t>
      </w:r>
      <w:r>
        <w:rPr>
          <w:rFonts w:hint="eastAsia"/>
        </w:rPr>
        <w:t>20</w:t>
      </w:r>
      <w:r>
        <w:rPr>
          <w:rFonts w:hint="eastAsia"/>
        </w:rPr>
        <w:t>名を含む）大人</w:t>
      </w:r>
      <w:r>
        <w:rPr>
          <w:rFonts w:hint="eastAsia"/>
        </w:rPr>
        <w:t>73</w:t>
      </w:r>
      <w:r>
        <w:rPr>
          <w:rFonts w:hint="eastAsia"/>
        </w:rPr>
        <w:t>名（自治会の方、山下小学校の先生と</w:t>
      </w:r>
      <w:r>
        <w:rPr>
          <w:rFonts w:hint="eastAsia"/>
        </w:rPr>
        <w:t>PTA</w:t>
      </w:r>
      <w:r>
        <w:rPr>
          <w:rFonts w:hint="eastAsia"/>
        </w:rPr>
        <w:t>の役員の方、保護者、青少年指導員他）の</w:t>
      </w:r>
      <w:r>
        <w:rPr>
          <w:rFonts w:hint="eastAsia"/>
        </w:rPr>
        <w:t>184</w:t>
      </w:r>
      <w:r>
        <w:rPr>
          <w:rFonts w:hint="eastAsia"/>
        </w:rPr>
        <w:t>名でした。</w:t>
      </w:r>
    </w:p>
    <w:p w14:paraId="196EB1A2" w14:textId="224DF630" w:rsidR="00330615" w:rsidRDefault="00330615" w:rsidP="00330615">
      <w:pPr>
        <w:ind w:firstLineChars="100" w:firstLine="210"/>
      </w:pPr>
      <w:r>
        <w:rPr>
          <w:rFonts w:hint="eastAsia"/>
        </w:rPr>
        <w:t>今回も「ミニ運動会」を行いました。競技は</w:t>
      </w:r>
      <w:r>
        <w:rPr>
          <w:rFonts w:hint="eastAsia"/>
        </w:rPr>
        <w:t>4</w:t>
      </w:r>
      <w:r>
        <w:rPr>
          <w:rFonts w:hint="eastAsia"/>
        </w:rPr>
        <w:t>グループ（赤・黄・緑・白組）に分かれての対応戦。</w:t>
      </w:r>
      <w:r>
        <w:rPr>
          <w:rFonts w:hint="eastAsia"/>
        </w:rPr>
        <w:t>2</w:t>
      </w:r>
      <w:r>
        <w:rPr>
          <w:rFonts w:hint="eastAsia"/>
        </w:rPr>
        <w:t>歳から小学校</w:t>
      </w:r>
      <w:r>
        <w:rPr>
          <w:rFonts w:hint="eastAsia"/>
        </w:rPr>
        <w:t>6</w:t>
      </w:r>
      <w:r>
        <w:rPr>
          <w:rFonts w:hint="eastAsia"/>
        </w:rPr>
        <w:t>年生まで、年齢差を越えてチームを編成しました。</w:t>
      </w:r>
    </w:p>
    <w:p w14:paraId="23EA65E8" w14:textId="3C9BF3EB" w:rsidR="00330615" w:rsidRDefault="00330615" w:rsidP="00330615">
      <w:pPr>
        <w:ind w:firstLineChars="100" w:firstLine="210"/>
      </w:pPr>
      <w:r>
        <w:rPr>
          <w:rFonts w:hint="eastAsia"/>
        </w:rPr>
        <w:t>ミニ運動会は</w:t>
      </w:r>
      <w:r>
        <w:rPr>
          <w:rFonts w:hint="eastAsia"/>
        </w:rPr>
        <w:t>3</w:t>
      </w:r>
      <w:r>
        <w:rPr>
          <w:rFonts w:hint="eastAsia"/>
        </w:rPr>
        <w:t>回目となります。</w:t>
      </w:r>
      <w:r w:rsidR="00AD2D72">
        <w:rPr>
          <w:rFonts w:hint="eastAsia"/>
        </w:rPr>
        <w:t>定番の「貨物列車、</w:t>
      </w:r>
      <w:r w:rsidR="00AD2D72">
        <w:rPr>
          <w:rFonts w:hint="eastAsia"/>
        </w:rPr>
        <w:t>UFO</w:t>
      </w:r>
      <w:r w:rsidR="00AD2D72">
        <w:rPr>
          <w:rFonts w:hint="eastAsia"/>
        </w:rPr>
        <w:t>リレー、玉入れ、団子リレー、ボールを使った周回リレー」の他、はじめに手遊びを入れて、準備体操も兼ねて子どもたちに意気込みを</w:t>
      </w:r>
      <w:r w:rsidR="00227D23">
        <w:rPr>
          <w:rFonts w:hint="eastAsia"/>
        </w:rPr>
        <w:t>注入して</w:t>
      </w:r>
      <w:r w:rsidR="00AD2D72">
        <w:rPr>
          <w:rFonts w:hint="eastAsia"/>
        </w:rPr>
        <w:t>もらいました。</w:t>
      </w:r>
    </w:p>
    <w:p w14:paraId="4B4FBE7F" w14:textId="3CFA187A" w:rsidR="00AD2D72" w:rsidRDefault="00AD2D72" w:rsidP="00AD2D72">
      <w:pPr>
        <w:ind w:firstLineChars="100" w:firstLine="210"/>
      </w:pPr>
      <w:r>
        <w:rPr>
          <w:rFonts w:hint="eastAsia"/>
        </w:rPr>
        <w:t>競技が進むにつれ、チームの団結力も強くなり、最後の競技の</w:t>
      </w:r>
      <w:r>
        <w:rPr>
          <w:rFonts w:hint="eastAsia"/>
        </w:rPr>
        <w:t>5</w:t>
      </w:r>
      <w:r>
        <w:rPr>
          <w:rFonts w:hint="eastAsia"/>
        </w:rPr>
        <w:t>、</w:t>
      </w:r>
      <w:r>
        <w:rPr>
          <w:rFonts w:hint="eastAsia"/>
        </w:rPr>
        <w:t>6</w:t>
      </w:r>
      <w:r>
        <w:rPr>
          <w:rFonts w:hint="eastAsia"/>
        </w:rPr>
        <w:t>年生による周回リレー（バスケットゴール</w:t>
      </w:r>
      <w:r>
        <w:rPr>
          <w:rFonts w:hint="eastAsia"/>
        </w:rPr>
        <w:t>2</w:t>
      </w:r>
      <w:r>
        <w:rPr>
          <w:rFonts w:hint="eastAsia"/>
        </w:rPr>
        <w:t>か所にゴールする）では、大きな応援の声が体育館に響いていました。</w:t>
      </w:r>
    </w:p>
    <w:p w14:paraId="6189C3FB" w14:textId="3CBE3BF8" w:rsidR="00AD2D72" w:rsidRDefault="00AD2D72" w:rsidP="00AD2D72">
      <w:pPr>
        <w:ind w:firstLineChars="100" w:firstLine="210"/>
      </w:pPr>
      <w:r>
        <w:rPr>
          <w:rFonts w:hint="eastAsia"/>
        </w:rPr>
        <w:t>勝敗は黄色組が</w:t>
      </w:r>
      <w:r>
        <w:rPr>
          <w:rFonts w:hint="eastAsia"/>
        </w:rPr>
        <w:t>110</w:t>
      </w:r>
      <w:r>
        <w:rPr>
          <w:rFonts w:hint="eastAsia"/>
        </w:rPr>
        <w:t>点で第</w:t>
      </w:r>
      <w:r>
        <w:rPr>
          <w:rFonts w:hint="eastAsia"/>
        </w:rPr>
        <w:t>1</w:t>
      </w:r>
      <w:r>
        <w:rPr>
          <w:rFonts w:hint="eastAsia"/>
        </w:rPr>
        <w:t>位、</w:t>
      </w:r>
      <w:r>
        <w:rPr>
          <w:rFonts w:hint="eastAsia"/>
        </w:rPr>
        <w:t>2</w:t>
      </w:r>
      <w:r>
        <w:rPr>
          <w:rFonts w:hint="eastAsia"/>
        </w:rPr>
        <w:t>位は</w:t>
      </w:r>
      <w:r w:rsidR="00E529DB">
        <w:rPr>
          <w:rFonts w:hint="eastAsia"/>
        </w:rPr>
        <w:t>白組の</w:t>
      </w:r>
      <w:r w:rsidR="00E529DB">
        <w:rPr>
          <w:rFonts w:hint="eastAsia"/>
        </w:rPr>
        <w:t>85</w:t>
      </w:r>
      <w:r w:rsidR="00E529DB">
        <w:rPr>
          <w:rFonts w:hint="eastAsia"/>
        </w:rPr>
        <w:t>点、</w:t>
      </w:r>
      <w:r w:rsidR="00E529DB">
        <w:rPr>
          <w:rFonts w:hint="eastAsia"/>
        </w:rPr>
        <w:t>3</w:t>
      </w:r>
      <w:r w:rsidR="00E529DB">
        <w:rPr>
          <w:rFonts w:hint="eastAsia"/>
        </w:rPr>
        <w:t>位は赤、緑組の</w:t>
      </w:r>
      <w:r w:rsidR="00E529DB">
        <w:rPr>
          <w:rFonts w:hint="eastAsia"/>
        </w:rPr>
        <w:t>80</w:t>
      </w:r>
      <w:r w:rsidR="00E529DB">
        <w:rPr>
          <w:rFonts w:hint="eastAsia"/>
        </w:rPr>
        <w:t>点となり、実力伯仲の結果となりました。</w:t>
      </w:r>
    </w:p>
    <w:p w14:paraId="60DEC847" w14:textId="77777777" w:rsidR="00317AD8" w:rsidRDefault="00317AD8" w:rsidP="00AD2D72">
      <w:pPr>
        <w:ind w:firstLineChars="100" w:firstLine="210"/>
      </w:pPr>
    </w:p>
    <w:p w14:paraId="5E34D777" w14:textId="35C4FB05" w:rsidR="00227D23" w:rsidRDefault="00227D23" w:rsidP="00AD2D72">
      <w:pPr>
        <w:ind w:firstLineChars="100" w:firstLine="210"/>
      </w:pPr>
      <w:r>
        <w:rPr>
          <w:rFonts w:hint="eastAsia"/>
        </w:rPr>
        <w:t>〔これまでを振りかって〕</w:t>
      </w:r>
    </w:p>
    <w:p w14:paraId="6157FAF6" w14:textId="7C4F96D5" w:rsidR="00227D23" w:rsidRDefault="00E529DB" w:rsidP="00227D23">
      <w:pPr>
        <w:pStyle w:val="a7"/>
        <w:numPr>
          <w:ilvl w:val="0"/>
          <w:numId w:val="1"/>
        </w:numPr>
        <w:ind w:leftChars="0"/>
      </w:pPr>
      <w:r>
        <w:rPr>
          <w:rFonts w:hint="eastAsia"/>
        </w:rPr>
        <w:t>過去</w:t>
      </w:r>
      <w:r>
        <w:rPr>
          <w:rFonts w:hint="eastAsia"/>
        </w:rPr>
        <w:t>3</w:t>
      </w:r>
      <w:r>
        <w:rPr>
          <w:rFonts w:hint="eastAsia"/>
        </w:rPr>
        <w:t>回の子ども大会にリピーターとして連続、参加してくれた子どもたちは</w:t>
      </w:r>
      <w:r>
        <w:rPr>
          <w:rFonts w:hint="eastAsia"/>
        </w:rPr>
        <w:t>24</w:t>
      </w:r>
      <w:r>
        <w:rPr>
          <w:rFonts w:hint="eastAsia"/>
        </w:rPr>
        <w:t>名にのぼります。競技の内容も熟知し、学年もあがっているので、チームをリードしてくれる立場になってくれました。</w:t>
      </w:r>
      <w:r w:rsidR="00227D23">
        <w:rPr>
          <w:rFonts w:hint="eastAsia"/>
        </w:rPr>
        <w:t>リーダーとして動いてくれたことに頼もしさを感じました。</w:t>
      </w:r>
    </w:p>
    <w:p w14:paraId="0BD3FB3F" w14:textId="5CCEC72F" w:rsidR="00227D23" w:rsidRDefault="00227D23" w:rsidP="00227D23">
      <w:pPr>
        <w:pStyle w:val="a7"/>
        <w:ind w:leftChars="0" w:left="570"/>
      </w:pPr>
    </w:p>
    <w:p w14:paraId="3756573A" w14:textId="281446DE" w:rsidR="00227D23" w:rsidRDefault="00E529DB" w:rsidP="00227D23">
      <w:pPr>
        <w:pStyle w:val="a7"/>
        <w:numPr>
          <w:ilvl w:val="0"/>
          <w:numId w:val="1"/>
        </w:numPr>
        <w:ind w:leftChars="0"/>
      </w:pPr>
      <w:r>
        <w:rPr>
          <w:rFonts w:hint="eastAsia"/>
        </w:rPr>
        <w:t>高学年の</w:t>
      </w:r>
      <w:r w:rsidR="00227D23">
        <w:rPr>
          <w:rFonts w:hint="eastAsia"/>
        </w:rPr>
        <w:t>子供たちが幼児さんの手をとってサポートしながら一緒に競技をすすめてくれました。年齢を越えたつながりに優しい気持ちがあふれていました。</w:t>
      </w:r>
    </w:p>
    <w:p w14:paraId="34DC0F54" w14:textId="77777777" w:rsidR="00317AD8" w:rsidRDefault="00317AD8" w:rsidP="00227D23"/>
    <w:p w14:paraId="18A2C46D" w14:textId="25C25E46" w:rsidR="00227D23" w:rsidRDefault="00317AD8" w:rsidP="00317AD8">
      <w:pPr>
        <w:ind w:firstLineChars="100" w:firstLine="210"/>
      </w:pPr>
      <w:r>
        <w:rPr>
          <w:rFonts w:ascii="ＭＳ 明朝" w:eastAsia="ＭＳ 明朝" w:hAnsi="ＭＳ 明朝" w:cs="ＭＳ 明朝" w:hint="eastAsia"/>
        </w:rPr>
        <w:t>◎</w:t>
      </w:r>
      <w:r w:rsidR="00227D23">
        <w:rPr>
          <w:rFonts w:hint="eastAsia"/>
        </w:rPr>
        <w:t>「ありがとうの気持ちがつながった」瞬間を見ることができました。</w:t>
      </w:r>
    </w:p>
    <w:p w14:paraId="4AED8BC8" w14:textId="16184642" w:rsidR="00227D23" w:rsidRDefault="00227D23" w:rsidP="00227D23"/>
    <w:p w14:paraId="690F5FC0" w14:textId="2EEE03B7" w:rsidR="00317AD8" w:rsidRDefault="00317AD8" w:rsidP="00317AD8">
      <w:pPr>
        <w:ind w:firstLineChars="100" w:firstLine="210"/>
      </w:pPr>
      <w:r>
        <w:rPr>
          <w:rFonts w:hint="eastAsia"/>
        </w:rPr>
        <w:t>元気がありすぎて、競技中に転んでしまったこともありましたが、怪我もなく無事に終了することができました。</w:t>
      </w:r>
      <w:r>
        <w:rPr>
          <w:rFonts w:hint="eastAsia"/>
        </w:rPr>
        <w:t>3</w:t>
      </w:r>
      <w:r>
        <w:rPr>
          <w:rFonts w:hint="eastAsia"/>
        </w:rPr>
        <w:t>時間、子どもたちのエネルギーがたくさん発揮された子ども大会でした。</w:t>
      </w:r>
    </w:p>
    <w:p w14:paraId="5EF71D97" w14:textId="48F3B152" w:rsidR="00317AD8" w:rsidRDefault="00317AD8" w:rsidP="00317AD8">
      <w:pPr>
        <w:ind w:firstLineChars="100" w:firstLine="210"/>
      </w:pPr>
      <w:r>
        <w:rPr>
          <w:rFonts w:hint="eastAsia"/>
        </w:rPr>
        <w:t>開催に際しましては、自治会の皆様、小学校の関係者の皆様そして保護者の皆様よりご協力をいただき本当にありがとうございました。今後も青少年指導員協議会の活動にご理解をいただければ幸いです。</w:t>
      </w:r>
    </w:p>
    <w:p w14:paraId="15A70C6E" w14:textId="77777777" w:rsidR="00317AD8" w:rsidRPr="00317AD8" w:rsidRDefault="00317AD8" w:rsidP="00317AD8"/>
    <w:p w14:paraId="4D1FF040" w14:textId="0C409D3C" w:rsidR="00227D23" w:rsidRDefault="00345334" w:rsidP="00AD2D72">
      <w:pPr>
        <w:ind w:firstLineChars="100" w:firstLine="210"/>
      </w:pPr>
      <w:r>
        <w:rPr>
          <w:rFonts w:hint="eastAsia"/>
        </w:rPr>
        <w:t xml:space="preserve">　　　</w:t>
      </w:r>
    </w:p>
    <w:p w14:paraId="415414A1" w14:textId="51A837F5" w:rsidR="00345334" w:rsidRDefault="00345334" w:rsidP="00AD2D72">
      <w:pPr>
        <w:ind w:firstLineChars="100" w:firstLine="210"/>
      </w:pPr>
    </w:p>
    <w:p w14:paraId="3D77992E" w14:textId="303C581F" w:rsidR="00345334" w:rsidRDefault="00345334" w:rsidP="00AD2D72">
      <w:pPr>
        <w:ind w:firstLineChars="100" w:firstLine="210"/>
      </w:pPr>
    </w:p>
    <w:p w14:paraId="160D7202" w14:textId="1E4D9357" w:rsidR="00345334" w:rsidRDefault="00345334" w:rsidP="00AD2D72">
      <w:pPr>
        <w:ind w:firstLineChars="100" w:firstLine="210"/>
      </w:pPr>
      <w:r>
        <w:rPr>
          <w:rFonts w:hint="eastAsia"/>
        </w:rPr>
        <w:t xml:space="preserve">　　　</w:t>
      </w:r>
    </w:p>
    <w:p w14:paraId="2B0721B9" w14:textId="77AB6B4C" w:rsidR="00345334" w:rsidRDefault="00345334" w:rsidP="00AD2D72">
      <w:pPr>
        <w:ind w:firstLineChars="100" w:firstLine="210"/>
      </w:pPr>
    </w:p>
    <w:p w14:paraId="06402B37" w14:textId="66C67FF8" w:rsidR="00345334" w:rsidRDefault="00345334" w:rsidP="00AD2D72">
      <w:pPr>
        <w:ind w:firstLineChars="100" w:firstLine="210"/>
      </w:pPr>
    </w:p>
    <w:p w14:paraId="682846A0" w14:textId="03AD6262" w:rsidR="00345334" w:rsidRDefault="00345334" w:rsidP="00AD2D72">
      <w:pPr>
        <w:ind w:firstLineChars="100" w:firstLine="210"/>
      </w:pPr>
      <w:r>
        <w:rPr>
          <w:rFonts w:hint="eastAsia"/>
        </w:rPr>
        <w:t xml:space="preserve">　　　</w:t>
      </w:r>
      <w:bookmarkStart w:id="0" w:name="_GoBack"/>
      <w:bookmarkEnd w:id="0"/>
    </w:p>
    <w:sectPr w:rsidR="00345334" w:rsidSect="009552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A5EC2" w14:textId="77777777" w:rsidR="0089547F" w:rsidRDefault="0089547F" w:rsidP="00330615">
      <w:r>
        <w:separator/>
      </w:r>
    </w:p>
  </w:endnote>
  <w:endnote w:type="continuationSeparator" w:id="0">
    <w:p w14:paraId="59BDA254" w14:textId="77777777" w:rsidR="0089547F" w:rsidRDefault="0089547F" w:rsidP="0033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BDB3E" w14:textId="77777777" w:rsidR="0089547F" w:rsidRDefault="0089547F" w:rsidP="00330615">
      <w:r>
        <w:separator/>
      </w:r>
    </w:p>
  </w:footnote>
  <w:footnote w:type="continuationSeparator" w:id="0">
    <w:p w14:paraId="0E8E61DD" w14:textId="77777777" w:rsidR="0089547F" w:rsidRDefault="0089547F" w:rsidP="0033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20C9F"/>
    <w:multiLevelType w:val="hybridMultilevel"/>
    <w:tmpl w:val="49C20DE8"/>
    <w:lvl w:ilvl="0" w:tplc="6BE260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D6"/>
    <w:rsid w:val="00197655"/>
    <w:rsid w:val="00227D23"/>
    <w:rsid w:val="00317AD8"/>
    <w:rsid w:val="00330615"/>
    <w:rsid w:val="00345334"/>
    <w:rsid w:val="003F67D5"/>
    <w:rsid w:val="0089547F"/>
    <w:rsid w:val="009552D6"/>
    <w:rsid w:val="00A72CAE"/>
    <w:rsid w:val="00AD2D72"/>
    <w:rsid w:val="00E256AA"/>
    <w:rsid w:val="00E529DB"/>
    <w:rsid w:val="00EF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FA829"/>
  <w15:chartTrackingRefBased/>
  <w15:docId w15:val="{4B1CD2E1-6D51-4FCF-9056-CDFB2C99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615"/>
    <w:pPr>
      <w:tabs>
        <w:tab w:val="center" w:pos="4252"/>
        <w:tab w:val="right" w:pos="8504"/>
      </w:tabs>
      <w:snapToGrid w:val="0"/>
    </w:pPr>
  </w:style>
  <w:style w:type="character" w:customStyle="1" w:styleId="a4">
    <w:name w:val="ヘッダー (文字)"/>
    <w:basedOn w:val="a0"/>
    <w:link w:val="a3"/>
    <w:uiPriority w:val="99"/>
    <w:rsid w:val="00330615"/>
  </w:style>
  <w:style w:type="paragraph" w:styleId="a5">
    <w:name w:val="footer"/>
    <w:basedOn w:val="a"/>
    <w:link w:val="a6"/>
    <w:uiPriority w:val="99"/>
    <w:unhideWhenUsed/>
    <w:rsid w:val="00330615"/>
    <w:pPr>
      <w:tabs>
        <w:tab w:val="center" w:pos="4252"/>
        <w:tab w:val="right" w:pos="8504"/>
      </w:tabs>
      <w:snapToGrid w:val="0"/>
    </w:pPr>
  </w:style>
  <w:style w:type="character" w:customStyle="1" w:styleId="a6">
    <w:name w:val="フッター (文字)"/>
    <w:basedOn w:val="a0"/>
    <w:link w:val="a5"/>
    <w:uiPriority w:val="99"/>
    <w:rsid w:val="00330615"/>
  </w:style>
  <w:style w:type="paragraph" w:styleId="a7">
    <w:name w:val="List Paragraph"/>
    <w:basedOn w:val="a"/>
    <w:uiPriority w:val="34"/>
    <w:qFormat/>
    <w:rsid w:val="00227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7810-0F36-46AD-B1BE-915709FE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abekawa</dc:creator>
  <cp:keywords/>
  <dc:description/>
  <cp:lastModifiedBy>島信弘</cp:lastModifiedBy>
  <cp:revision>2</cp:revision>
  <dcterms:created xsi:type="dcterms:W3CDTF">2016-07-04T12:43:00Z</dcterms:created>
  <dcterms:modified xsi:type="dcterms:W3CDTF">2016-07-04T12:43:00Z</dcterms:modified>
</cp:coreProperties>
</file>