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618" w:rsidRPr="005C1618" w:rsidRDefault="005C1618" w:rsidP="005C1618">
      <w:pPr>
        <w:jc w:val="right"/>
        <w:rPr>
          <w:rFonts w:ascii="HG丸ｺﾞｼｯｸM-PRO" w:eastAsia="HG丸ｺﾞｼｯｸM-PRO" w:hAnsi="HG丸ｺﾞｼｯｸM-PRO"/>
          <w:b/>
          <w:sz w:val="36"/>
          <w:szCs w:val="36"/>
          <w:bdr w:val="single" w:sz="4" w:space="0" w:color="auto"/>
        </w:rPr>
      </w:pPr>
      <w:r w:rsidRPr="005C1618">
        <w:rPr>
          <w:rFonts w:ascii="HG丸ｺﾞｼｯｸM-PRO" w:eastAsia="HG丸ｺﾞｼｯｸM-PRO" w:hAnsi="HG丸ｺﾞｼｯｸM-PRO" w:hint="eastAsia"/>
          <w:b/>
          <w:sz w:val="36"/>
          <w:szCs w:val="36"/>
          <w:bdr w:val="single" w:sz="4" w:space="0" w:color="auto"/>
        </w:rPr>
        <w:t>回　覧</w:t>
      </w:r>
    </w:p>
    <w:p w:rsidR="005C1618" w:rsidRDefault="005C1618" w:rsidP="00290363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  <w:bdr w:val="single" w:sz="4" w:space="0" w:color="auto"/>
        </w:rPr>
      </w:pPr>
    </w:p>
    <w:p w:rsidR="00290363" w:rsidRPr="005C1618" w:rsidRDefault="00D15A0C" w:rsidP="00290363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八幡</w:t>
      </w:r>
      <w:r w:rsidR="00792534">
        <w:rPr>
          <w:rFonts w:ascii="HG丸ｺﾞｼｯｸM-PRO" w:eastAsia="HG丸ｺﾞｼｯｸM-PRO" w:hAnsi="HG丸ｺﾞｼｯｸM-PRO" w:hint="eastAsia"/>
          <w:b/>
          <w:sz w:val="24"/>
          <w:szCs w:val="24"/>
        </w:rPr>
        <w:t>地区</w:t>
      </w:r>
      <w:r w:rsidR="005825FD" w:rsidRPr="005C1618">
        <w:rPr>
          <w:rFonts w:ascii="HG丸ｺﾞｼｯｸM-PRO" w:eastAsia="HG丸ｺﾞｼｯｸM-PRO" w:hAnsi="HG丸ｺﾞｼｯｸM-PRO" w:hint="eastAsia"/>
          <w:b/>
          <w:sz w:val="24"/>
          <w:szCs w:val="24"/>
        </w:rPr>
        <w:t>自治会連合会の皆様</w:t>
      </w:r>
    </w:p>
    <w:p w:rsidR="00290363" w:rsidRDefault="00290363" w:rsidP="00FC5E5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FC5E5B" w:rsidRPr="00FA7377" w:rsidRDefault="009408F7" w:rsidP="00FC5E5B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公立園再編に係る検討協議及び</w:t>
      </w:r>
      <w:r w:rsidR="00D7305D">
        <w:rPr>
          <w:rFonts w:ascii="HG丸ｺﾞｼｯｸM-PRO" w:eastAsia="HG丸ｺﾞｼｯｸM-PRO" w:hAnsi="HG丸ｺﾞｼｯｸM-PRO" w:hint="eastAsia"/>
          <w:b/>
          <w:sz w:val="28"/>
          <w:szCs w:val="28"/>
        </w:rPr>
        <w:t>公立幼稚園の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見直し内容</w:t>
      </w:r>
      <w:r w:rsidR="00FC5E5B" w:rsidRPr="00FA7377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について</w:t>
      </w:r>
    </w:p>
    <w:p w:rsidR="00BA033C" w:rsidRDefault="00BA033C" w:rsidP="00BA033C">
      <w:pPr>
        <w:rPr>
          <w:rFonts w:ascii="HG丸ｺﾞｼｯｸM-PRO" w:eastAsia="HG丸ｺﾞｼｯｸM-PRO" w:hAnsi="HG丸ｺﾞｼｯｸM-PRO"/>
        </w:rPr>
      </w:pPr>
    </w:p>
    <w:p w:rsidR="00BA033C" w:rsidRDefault="00FC5E5B" w:rsidP="00BA033C">
      <w:pPr>
        <w:ind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本市では、</w:t>
      </w:r>
      <w:r w:rsidRPr="00FC5E5B">
        <w:rPr>
          <w:rFonts w:ascii="HG丸ｺﾞｼｯｸM-PRO" w:eastAsia="HG丸ｺﾞｼｯｸM-PRO" w:hAnsi="HG丸ｺﾞｼｯｸM-PRO" w:hint="eastAsia"/>
        </w:rPr>
        <w:t>待機児童対策等、必要な子育てサービスを行うとともに、施設の老朽化対策や、耐震改修が必要な公立幼稚園・保育園への対応を進めるため、平成２４年１０月に「平塚市幼保一元化に関する検討会 中間報告」</w:t>
      </w:r>
      <w:r>
        <w:rPr>
          <w:rFonts w:ascii="HG丸ｺﾞｼｯｸM-PRO" w:eastAsia="HG丸ｺﾞｼｯｸM-PRO" w:hAnsi="HG丸ｺﾞｼｯｸM-PRO" w:hint="eastAsia"/>
        </w:rPr>
        <w:t>を</w:t>
      </w:r>
      <w:r w:rsidRPr="00FC5E5B">
        <w:rPr>
          <w:rFonts w:ascii="HG丸ｺﾞｼｯｸM-PRO" w:eastAsia="HG丸ｺﾞｼｯｸM-PRO" w:hAnsi="HG丸ｺﾞｼｯｸM-PRO" w:hint="eastAsia"/>
        </w:rPr>
        <w:t>策定</w:t>
      </w:r>
      <w:r>
        <w:rPr>
          <w:rFonts w:ascii="HG丸ｺﾞｼｯｸM-PRO" w:eastAsia="HG丸ｺﾞｼｯｸM-PRO" w:hAnsi="HG丸ｺﾞｼｯｸM-PRO" w:hint="eastAsia"/>
        </w:rPr>
        <w:t>し、</w:t>
      </w:r>
      <w:r w:rsidRPr="00FC5E5B">
        <w:rPr>
          <w:rFonts w:ascii="HG丸ｺﾞｼｯｸM-PRO" w:eastAsia="HG丸ｺﾞｼｯｸM-PRO" w:hAnsi="HG丸ｺﾞｼｯｸM-PRO" w:hint="eastAsia"/>
        </w:rPr>
        <w:t>全体で１５園ある公立幼稚園・保育園を８園～１０園に統廃合</w:t>
      </w:r>
      <w:r>
        <w:rPr>
          <w:rFonts w:ascii="HG丸ｺﾞｼｯｸM-PRO" w:eastAsia="HG丸ｺﾞｼｯｸM-PRO" w:hAnsi="HG丸ｺﾞｼｯｸM-PRO" w:hint="eastAsia"/>
        </w:rPr>
        <w:t>する方向性が確認され、個々の園のあり方はさらに検討することといたしました</w:t>
      </w:r>
      <w:r w:rsidRPr="00FC5E5B">
        <w:rPr>
          <w:rFonts w:ascii="HG丸ｺﾞｼｯｸM-PRO" w:eastAsia="HG丸ｺﾞｼｯｸM-PRO" w:hAnsi="HG丸ｺﾞｼｯｸM-PRO" w:hint="eastAsia"/>
        </w:rPr>
        <w:t>。</w:t>
      </w:r>
    </w:p>
    <w:p w:rsidR="001F214E" w:rsidRDefault="001F214E" w:rsidP="00BA033C">
      <w:pPr>
        <w:ind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その後、</w:t>
      </w:r>
      <w:r w:rsidR="00BA033C">
        <w:rPr>
          <w:rFonts w:ascii="HG丸ｺﾞｼｯｸM-PRO" w:eastAsia="HG丸ｺﾞｼｯｸM-PRO" w:hAnsi="HG丸ｺﾞｼｯｸM-PRO" w:hint="eastAsia"/>
        </w:rPr>
        <w:t>中間報告の方向性を</w:t>
      </w:r>
      <w:r w:rsidR="008C16B6">
        <w:rPr>
          <w:rFonts w:ascii="HG丸ｺﾞｼｯｸM-PRO" w:eastAsia="HG丸ｺﾞｼｯｸM-PRO" w:hAnsi="HG丸ｺﾞｼｯｸM-PRO" w:hint="eastAsia"/>
        </w:rPr>
        <w:t>踏まえ</w:t>
      </w:r>
      <w:r w:rsidR="00FC5E5B" w:rsidRPr="00FC5E5B">
        <w:rPr>
          <w:rFonts w:ascii="HG丸ｺﾞｼｯｸM-PRO" w:eastAsia="HG丸ｺﾞｼｯｸM-PRO" w:hAnsi="HG丸ｺﾞｼｯｸM-PRO" w:hint="eastAsia"/>
        </w:rPr>
        <w:t>公立園再編検討委員会において検討</w:t>
      </w:r>
      <w:r w:rsidR="008C16B6">
        <w:rPr>
          <w:rFonts w:ascii="HG丸ｺﾞｼｯｸM-PRO" w:eastAsia="HG丸ｺﾞｼｯｸM-PRO" w:hAnsi="HG丸ｺﾞｼｯｸM-PRO" w:hint="eastAsia"/>
        </w:rPr>
        <w:t>協議を行い</w:t>
      </w:r>
      <w:r w:rsidR="00FC5E5B" w:rsidRPr="00FC5E5B"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 w:hint="eastAsia"/>
        </w:rPr>
        <w:t>平成２９年２月に</w:t>
      </w:r>
      <w:r w:rsidR="00FC5E5B" w:rsidRPr="00FC5E5B">
        <w:rPr>
          <w:rFonts w:ascii="HG丸ｺﾞｼｯｸM-PRO" w:eastAsia="HG丸ｺﾞｼｯｸM-PRO" w:hAnsi="HG丸ｺﾞｼｯｸM-PRO" w:hint="eastAsia"/>
        </w:rPr>
        <w:t>各園の方向性を決定</w:t>
      </w:r>
      <w:r>
        <w:rPr>
          <w:rFonts w:ascii="HG丸ｺﾞｼｯｸM-PRO" w:eastAsia="HG丸ｺﾞｼｯｸM-PRO" w:hAnsi="HG丸ｺﾞｼｯｸM-PRO" w:hint="eastAsia"/>
        </w:rPr>
        <w:t>いたしました。</w:t>
      </w:r>
    </w:p>
    <w:p w:rsidR="00FC5E5B" w:rsidRPr="00FC5E5B" w:rsidRDefault="001F214E" w:rsidP="00BA033C">
      <w:pPr>
        <w:ind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さくら幼稚園、金目幼稚園の廃園については、本市「広報ひらつか」やホームページに掲載し周知を図るとともに、在園の保護者の皆様には情報提供をさせていただき</w:t>
      </w:r>
      <w:r w:rsidR="00BA033C">
        <w:rPr>
          <w:rFonts w:ascii="HG丸ｺﾞｼｯｸM-PRO" w:eastAsia="HG丸ｺﾞｼｯｸM-PRO" w:hAnsi="HG丸ｺﾞｼｯｸM-PRO" w:hint="eastAsia"/>
        </w:rPr>
        <w:t>ました</w:t>
      </w:r>
      <w:r>
        <w:rPr>
          <w:rFonts w:ascii="HG丸ｺﾞｼｯｸM-PRO" w:eastAsia="HG丸ｺﾞｼｯｸM-PRO" w:hAnsi="HG丸ｺﾞｼｯｸM-PRO" w:hint="eastAsia"/>
        </w:rPr>
        <w:t>が、あらためて地域の皆様にも見直しの内容を</w:t>
      </w:r>
      <w:r w:rsidR="00324B89">
        <w:rPr>
          <w:rFonts w:ascii="HG丸ｺﾞｼｯｸM-PRO" w:eastAsia="HG丸ｺﾞｼｯｸM-PRO" w:hAnsi="HG丸ｺﾞｼｯｸM-PRO" w:hint="eastAsia"/>
        </w:rPr>
        <w:t>お知らせいたします</w:t>
      </w:r>
      <w:r w:rsidR="00FC5E5B" w:rsidRPr="00FC5E5B">
        <w:rPr>
          <w:rFonts w:ascii="HG丸ｺﾞｼｯｸM-PRO" w:eastAsia="HG丸ｺﾞｼｯｸM-PRO" w:hAnsi="HG丸ｺﾞｼｯｸM-PRO" w:hint="eastAsia"/>
        </w:rPr>
        <w:t>。</w:t>
      </w:r>
    </w:p>
    <w:p w:rsidR="00FC5E5B" w:rsidRPr="00FC5E5B" w:rsidRDefault="00FC5E5B" w:rsidP="00FC5E5B">
      <w:pPr>
        <w:rPr>
          <w:rFonts w:ascii="HG丸ｺﾞｼｯｸM-PRO" w:eastAsia="HG丸ｺﾞｼｯｸM-PRO" w:hAnsi="HG丸ｺﾞｼｯｸM-PRO"/>
        </w:rPr>
      </w:pPr>
    </w:p>
    <w:p w:rsidR="00FC5E5B" w:rsidRPr="00290363" w:rsidRDefault="00D7305D" w:rsidP="00FC5E5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公立幼稚園の</w:t>
      </w:r>
      <w:r w:rsidR="00FC5E5B" w:rsidRPr="00290363">
        <w:rPr>
          <w:rFonts w:ascii="HG丸ｺﾞｼｯｸM-PRO" w:eastAsia="HG丸ｺﾞｼｯｸM-PRO" w:hAnsi="HG丸ｺﾞｼｯｸM-PRO" w:hint="eastAsia"/>
          <w:b/>
          <w:sz w:val="24"/>
          <w:szCs w:val="24"/>
        </w:rPr>
        <w:t>具体的な見直し内容</w:t>
      </w:r>
    </w:p>
    <w:tbl>
      <w:tblPr>
        <w:tblStyle w:val="a3"/>
        <w:tblW w:w="9284" w:type="dxa"/>
        <w:tblInd w:w="209" w:type="dxa"/>
        <w:tblLook w:val="04A0" w:firstRow="1" w:lastRow="0" w:firstColumn="1" w:lastColumn="0" w:noHBand="0" w:noVBand="1"/>
      </w:tblPr>
      <w:tblGrid>
        <w:gridCol w:w="708"/>
        <w:gridCol w:w="1418"/>
        <w:gridCol w:w="1973"/>
        <w:gridCol w:w="1545"/>
        <w:gridCol w:w="1545"/>
        <w:gridCol w:w="2095"/>
      </w:tblGrid>
      <w:tr w:rsidR="00FC5E5B" w:rsidRPr="00FC5E5B" w:rsidTr="0029175C">
        <w:tc>
          <w:tcPr>
            <w:tcW w:w="708" w:type="dxa"/>
            <w:vMerge w:val="restart"/>
          </w:tcPr>
          <w:p w:rsidR="00FC5E5B" w:rsidRPr="00FC5E5B" w:rsidRDefault="00FC5E5B" w:rsidP="00FC5E5B">
            <w:pPr>
              <w:rPr>
                <w:rFonts w:ascii="HG丸ｺﾞｼｯｸM-PRO" w:eastAsia="HG丸ｺﾞｼｯｸM-PRO" w:hAnsi="HG丸ｺﾞｼｯｸM-PRO"/>
              </w:rPr>
            </w:pPr>
            <w:r w:rsidRPr="00FC5E5B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D2215A" wp14:editId="195668BE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-6985</wp:posOffset>
                      </wp:positionV>
                      <wp:extent cx="438150" cy="457200"/>
                      <wp:effectExtent l="0" t="0" r="1905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69EAD2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5pt,-.55pt" to="29.15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" strokecolor="windowText" strokeweight=".5pt"/>
                  </w:pict>
                </mc:Fallback>
              </mc:AlternateContent>
            </w:r>
          </w:p>
        </w:tc>
        <w:tc>
          <w:tcPr>
            <w:tcW w:w="1418" w:type="dxa"/>
            <w:vMerge w:val="restart"/>
          </w:tcPr>
          <w:p w:rsidR="00FC5E5B" w:rsidRPr="00FC5E5B" w:rsidRDefault="00FC5E5B" w:rsidP="0029175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C5E5B">
              <w:rPr>
                <w:rFonts w:ascii="HG丸ｺﾞｼｯｸM-PRO" w:eastAsia="HG丸ｺﾞｼｯｸM-PRO" w:hAnsi="HG丸ｺﾞｼｯｸM-PRO" w:hint="eastAsia"/>
              </w:rPr>
              <w:t>幼稚</w:t>
            </w:r>
            <w:r w:rsidRPr="00FC5E5B">
              <w:rPr>
                <w:rFonts w:ascii="HG丸ｺﾞｼｯｸM-PRO" w:eastAsia="HG丸ｺﾞｼｯｸM-PRO" w:hAnsi="HG丸ｺﾞｼｯｸM-PRO"/>
              </w:rPr>
              <w:t>園数</w:t>
            </w:r>
          </w:p>
        </w:tc>
        <w:tc>
          <w:tcPr>
            <w:tcW w:w="5063" w:type="dxa"/>
            <w:gridSpan w:val="3"/>
          </w:tcPr>
          <w:p w:rsidR="00FC5E5B" w:rsidRPr="00FC5E5B" w:rsidRDefault="00FC5E5B" w:rsidP="0029175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C5E5B">
              <w:rPr>
                <w:rFonts w:ascii="HG丸ｺﾞｼｯｸM-PRO" w:eastAsia="HG丸ｺﾞｼｯｸM-PRO" w:hAnsi="HG丸ｺﾞｼｯｸM-PRO"/>
              </w:rPr>
              <w:t>見直す</w:t>
            </w:r>
            <w:r w:rsidRPr="00FC5E5B">
              <w:rPr>
                <w:rFonts w:ascii="HG丸ｺﾞｼｯｸM-PRO" w:eastAsia="HG丸ｺﾞｼｯｸM-PRO" w:hAnsi="HG丸ｺﾞｼｯｸM-PRO" w:hint="eastAsia"/>
              </w:rPr>
              <w:t>幼稚園</w:t>
            </w:r>
          </w:p>
        </w:tc>
        <w:tc>
          <w:tcPr>
            <w:tcW w:w="2095" w:type="dxa"/>
            <w:vMerge w:val="restart"/>
          </w:tcPr>
          <w:p w:rsidR="0029175C" w:rsidRDefault="00FC5E5B" w:rsidP="0029175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C5E5B">
              <w:rPr>
                <w:rFonts w:ascii="HG丸ｺﾞｼｯｸM-PRO" w:eastAsia="HG丸ｺﾞｼｯｸM-PRO" w:hAnsi="HG丸ｺﾞｼｯｸM-PRO"/>
              </w:rPr>
              <w:t>公設公営として</w:t>
            </w:r>
          </w:p>
          <w:p w:rsidR="00FC5E5B" w:rsidRPr="00FC5E5B" w:rsidRDefault="00FC5E5B" w:rsidP="0029175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C5E5B">
              <w:rPr>
                <w:rFonts w:ascii="HG丸ｺﾞｼｯｸM-PRO" w:eastAsia="HG丸ｺﾞｼｯｸM-PRO" w:hAnsi="HG丸ｺﾞｼｯｸM-PRO"/>
              </w:rPr>
              <w:t>残る幼稚園</w:t>
            </w:r>
          </w:p>
        </w:tc>
      </w:tr>
      <w:tr w:rsidR="00FC5E5B" w:rsidRPr="00FC5E5B" w:rsidTr="0029175C">
        <w:tc>
          <w:tcPr>
            <w:tcW w:w="708" w:type="dxa"/>
            <w:vMerge/>
          </w:tcPr>
          <w:p w:rsidR="00FC5E5B" w:rsidRPr="00FC5E5B" w:rsidRDefault="00FC5E5B" w:rsidP="00FC5E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/>
          </w:tcPr>
          <w:p w:rsidR="00FC5E5B" w:rsidRPr="00FC5E5B" w:rsidRDefault="00FC5E5B" w:rsidP="00FC5E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73" w:type="dxa"/>
          </w:tcPr>
          <w:p w:rsidR="00FC5E5B" w:rsidRPr="00FC5E5B" w:rsidRDefault="00FC5E5B" w:rsidP="0029036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C5E5B">
              <w:rPr>
                <w:rFonts w:ascii="HG丸ｺﾞｼｯｸM-PRO" w:eastAsia="HG丸ｺﾞｼｯｸM-PRO" w:hAnsi="HG丸ｺﾞｼｯｸM-PRO"/>
              </w:rPr>
              <w:t>廃</w:t>
            </w:r>
            <w:r w:rsidR="0029036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FC5E5B">
              <w:rPr>
                <w:rFonts w:ascii="HG丸ｺﾞｼｯｸM-PRO" w:eastAsia="HG丸ｺﾞｼｯｸM-PRO" w:hAnsi="HG丸ｺﾞｼｯｸM-PRO"/>
              </w:rPr>
              <w:t>園</w:t>
            </w:r>
          </w:p>
        </w:tc>
        <w:tc>
          <w:tcPr>
            <w:tcW w:w="1545" w:type="dxa"/>
          </w:tcPr>
          <w:p w:rsidR="00FC5E5B" w:rsidRPr="00FC5E5B" w:rsidRDefault="00FC5E5B" w:rsidP="0029175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C5E5B">
              <w:rPr>
                <w:rFonts w:ascii="HG丸ｺﾞｼｯｸM-PRO" w:eastAsia="HG丸ｺﾞｼｯｸM-PRO" w:hAnsi="HG丸ｺﾞｼｯｸM-PRO"/>
              </w:rPr>
              <w:t>民営化</w:t>
            </w:r>
          </w:p>
        </w:tc>
        <w:tc>
          <w:tcPr>
            <w:tcW w:w="1545" w:type="dxa"/>
          </w:tcPr>
          <w:p w:rsidR="00FC5E5B" w:rsidRPr="00FC5E5B" w:rsidRDefault="00FC5E5B" w:rsidP="0029175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C5E5B">
              <w:rPr>
                <w:rFonts w:ascii="HG丸ｺﾞｼｯｸM-PRO" w:eastAsia="HG丸ｺﾞｼｯｸM-PRO" w:hAnsi="HG丸ｺﾞｼｯｸM-PRO"/>
              </w:rPr>
              <w:t>公設公営化</w:t>
            </w:r>
          </w:p>
        </w:tc>
        <w:tc>
          <w:tcPr>
            <w:tcW w:w="2095" w:type="dxa"/>
            <w:vMerge/>
          </w:tcPr>
          <w:p w:rsidR="00FC5E5B" w:rsidRPr="00FC5E5B" w:rsidRDefault="00FC5E5B" w:rsidP="00FC5E5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C5E5B" w:rsidRPr="00FC5E5B" w:rsidTr="0029175C">
        <w:tc>
          <w:tcPr>
            <w:tcW w:w="708" w:type="dxa"/>
          </w:tcPr>
          <w:p w:rsidR="00FC5E5B" w:rsidRPr="00FC5E5B" w:rsidRDefault="00FC5E5B" w:rsidP="00FC5E5B">
            <w:pPr>
              <w:rPr>
                <w:rFonts w:ascii="HG丸ｺﾞｼｯｸM-PRO" w:eastAsia="HG丸ｺﾞｼｯｸM-PRO" w:hAnsi="HG丸ｺﾞｼｯｸM-PRO"/>
              </w:rPr>
            </w:pPr>
            <w:r w:rsidRPr="00FC5E5B">
              <w:rPr>
                <w:rFonts w:ascii="HG丸ｺﾞｼｯｸM-PRO" w:eastAsia="HG丸ｺﾞｼｯｸM-PRO" w:hAnsi="HG丸ｺﾞｼｯｸM-PRO"/>
              </w:rPr>
              <w:t>園名</w:t>
            </w:r>
          </w:p>
        </w:tc>
        <w:tc>
          <w:tcPr>
            <w:tcW w:w="1418" w:type="dxa"/>
          </w:tcPr>
          <w:p w:rsidR="00FC5E5B" w:rsidRPr="00FC5E5B" w:rsidRDefault="00FC5E5B" w:rsidP="00FC5E5B">
            <w:pPr>
              <w:rPr>
                <w:rFonts w:ascii="HG丸ｺﾞｼｯｸM-PRO" w:eastAsia="HG丸ｺﾞｼｯｸM-PRO" w:hAnsi="HG丸ｺﾞｼｯｸM-PRO"/>
              </w:rPr>
            </w:pPr>
            <w:r w:rsidRPr="00FC5E5B">
              <w:rPr>
                <w:rFonts w:ascii="HG丸ｺﾞｼｯｸM-PRO" w:eastAsia="HG丸ｺﾞｼｯｸM-PRO" w:hAnsi="HG丸ｺﾞｼｯｸM-PRO"/>
              </w:rPr>
              <w:t xml:space="preserve">５　</w:t>
            </w:r>
            <w:r w:rsidRPr="00FC5E5B">
              <w:rPr>
                <w:rFonts w:ascii="HG丸ｺﾞｼｯｸM-PRO" w:eastAsia="HG丸ｺﾞｼｯｸM-PRO" w:hAnsi="HG丸ｺﾞｼｯｸM-PRO" w:hint="eastAsia"/>
              </w:rPr>
              <w:t>⇒</w:t>
            </w:r>
            <w:r w:rsidRPr="00FC5E5B">
              <w:rPr>
                <w:rFonts w:ascii="HG丸ｺﾞｼｯｸM-PRO" w:eastAsia="HG丸ｺﾞｼｯｸM-PRO" w:hAnsi="HG丸ｺﾞｼｯｸM-PRO"/>
              </w:rPr>
              <w:t xml:space="preserve">　１</w:t>
            </w:r>
          </w:p>
        </w:tc>
        <w:tc>
          <w:tcPr>
            <w:tcW w:w="1973" w:type="dxa"/>
          </w:tcPr>
          <w:p w:rsidR="00FC5E5B" w:rsidRPr="00FC5E5B" w:rsidRDefault="00FC5E5B" w:rsidP="00FC5E5B">
            <w:pPr>
              <w:rPr>
                <w:rFonts w:ascii="HG丸ｺﾞｼｯｸM-PRO" w:eastAsia="HG丸ｺﾞｼｯｸM-PRO" w:hAnsi="HG丸ｺﾞｼｯｸM-PRO"/>
              </w:rPr>
            </w:pPr>
            <w:r w:rsidRPr="00FC5E5B">
              <w:rPr>
                <w:rFonts w:ascii="HG丸ｺﾞｼｯｸM-PRO" w:eastAsia="HG丸ｺﾞｼｯｸM-PRO" w:hAnsi="HG丸ｺﾞｼｯｸM-PRO"/>
              </w:rPr>
              <w:t>さくら・金目</w:t>
            </w:r>
            <w:r w:rsidRPr="008C16B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 w:rsidRPr="008C16B6">
              <w:rPr>
                <w:rFonts w:ascii="HG丸ｺﾞｼｯｸM-PRO" w:eastAsia="HG丸ｺﾞｼｯｸM-PRO" w:hAnsi="HG丸ｺﾞｼｯｸM-PRO"/>
                <w:sz w:val="16"/>
                <w:szCs w:val="16"/>
              </w:rPr>
              <w:t>１</w:t>
            </w:r>
          </w:p>
        </w:tc>
        <w:tc>
          <w:tcPr>
            <w:tcW w:w="1545" w:type="dxa"/>
          </w:tcPr>
          <w:p w:rsidR="00FC5E5B" w:rsidRPr="00FC5E5B" w:rsidRDefault="00FC5E5B" w:rsidP="00FC5E5B">
            <w:pPr>
              <w:rPr>
                <w:rFonts w:ascii="HG丸ｺﾞｼｯｸM-PRO" w:eastAsia="HG丸ｺﾞｼｯｸM-PRO" w:hAnsi="HG丸ｺﾞｼｯｸM-PRO"/>
              </w:rPr>
            </w:pPr>
            <w:r w:rsidRPr="00FC5E5B">
              <w:rPr>
                <w:rFonts w:ascii="HG丸ｺﾞｼｯｸM-PRO" w:eastAsia="HG丸ｺﾞｼｯｸM-PRO" w:hAnsi="HG丸ｺﾞｼｯｸM-PRO"/>
              </w:rPr>
              <w:t>土屋</w:t>
            </w:r>
            <w:r w:rsidRPr="008C16B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 w:rsidRPr="008C16B6">
              <w:rPr>
                <w:rFonts w:ascii="HG丸ｺﾞｼｯｸM-PRO" w:eastAsia="HG丸ｺﾞｼｯｸM-PRO" w:hAnsi="HG丸ｺﾞｼｯｸM-PRO"/>
                <w:sz w:val="16"/>
                <w:szCs w:val="16"/>
              </w:rPr>
              <w:t>２</w:t>
            </w:r>
          </w:p>
        </w:tc>
        <w:tc>
          <w:tcPr>
            <w:tcW w:w="1545" w:type="dxa"/>
          </w:tcPr>
          <w:p w:rsidR="00FC5E5B" w:rsidRPr="00FC5E5B" w:rsidRDefault="00FC5E5B" w:rsidP="00FC5E5B">
            <w:pPr>
              <w:rPr>
                <w:rFonts w:ascii="HG丸ｺﾞｼｯｸM-PRO" w:eastAsia="HG丸ｺﾞｼｯｸM-PRO" w:hAnsi="HG丸ｺﾞｼｯｸM-PRO"/>
              </w:rPr>
            </w:pPr>
            <w:r w:rsidRPr="00FC5E5B">
              <w:rPr>
                <w:rFonts w:ascii="HG丸ｺﾞｼｯｸM-PRO" w:eastAsia="HG丸ｺﾞｼｯｸM-PRO" w:hAnsi="HG丸ｺﾞｼｯｸM-PRO"/>
              </w:rPr>
              <w:t>港</w:t>
            </w:r>
            <w:r w:rsidRPr="008C16B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 w:rsidRPr="008C16B6">
              <w:rPr>
                <w:rFonts w:ascii="HG丸ｺﾞｼｯｸM-PRO" w:eastAsia="HG丸ｺﾞｼｯｸM-PRO" w:hAnsi="HG丸ｺﾞｼｯｸM-PRO"/>
                <w:sz w:val="16"/>
                <w:szCs w:val="16"/>
              </w:rPr>
              <w:t>３</w:t>
            </w:r>
          </w:p>
        </w:tc>
        <w:tc>
          <w:tcPr>
            <w:tcW w:w="2095" w:type="dxa"/>
          </w:tcPr>
          <w:p w:rsidR="00FC5E5B" w:rsidRPr="00FC5E5B" w:rsidRDefault="00FC5E5B" w:rsidP="00FC5E5B">
            <w:pPr>
              <w:rPr>
                <w:rFonts w:ascii="HG丸ｺﾞｼｯｸM-PRO" w:eastAsia="HG丸ｺﾞｼｯｸM-PRO" w:hAnsi="HG丸ｺﾞｼｯｸM-PRO"/>
              </w:rPr>
            </w:pPr>
            <w:r w:rsidRPr="00FC5E5B">
              <w:rPr>
                <w:rFonts w:ascii="HG丸ｺﾞｼｯｸM-PRO" w:eastAsia="HG丸ｺﾞｼｯｸM-PRO" w:hAnsi="HG丸ｺﾞｼｯｸM-PRO"/>
              </w:rPr>
              <w:t>ひばり</w:t>
            </w:r>
            <w:r w:rsidRPr="008C16B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 w:rsidRPr="008C16B6">
              <w:rPr>
                <w:rFonts w:ascii="HG丸ｺﾞｼｯｸM-PRO" w:eastAsia="HG丸ｺﾞｼｯｸM-PRO" w:hAnsi="HG丸ｺﾞｼｯｸM-PRO"/>
                <w:sz w:val="16"/>
                <w:szCs w:val="16"/>
              </w:rPr>
              <w:t>４</w:t>
            </w:r>
          </w:p>
        </w:tc>
      </w:tr>
    </w:tbl>
    <w:p w:rsidR="00FC5E5B" w:rsidRPr="00FC5E5B" w:rsidRDefault="00FC5E5B" w:rsidP="008C16B6">
      <w:pPr>
        <w:ind w:firstLine="210"/>
        <w:rPr>
          <w:rFonts w:ascii="HG丸ｺﾞｼｯｸM-PRO" w:eastAsia="HG丸ｺﾞｼｯｸM-PRO" w:hAnsi="HG丸ｺﾞｼｯｸM-PRO"/>
        </w:rPr>
      </w:pPr>
      <w:r w:rsidRPr="008C16B6">
        <w:rPr>
          <w:rFonts w:ascii="HG丸ｺﾞｼｯｸM-PRO" w:eastAsia="HG丸ｺﾞｼｯｸM-PRO" w:hAnsi="HG丸ｺﾞｼｯｸM-PRO" w:hint="eastAsia"/>
          <w:sz w:val="16"/>
          <w:szCs w:val="16"/>
        </w:rPr>
        <w:t>※</w:t>
      </w:r>
      <w:r w:rsidRPr="008C16B6">
        <w:rPr>
          <w:rFonts w:ascii="HG丸ｺﾞｼｯｸM-PRO" w:eastAsia="HG丸ｺﾞｼｯｸM-PRO" w:hAnsi="HG丸ｺﾞｼｯｸM-PRO"/>
          <w:sz w:val="16"/>
          <w:szCs w:val="16"/>
        </w:rPr>
        <w:t>１</w:t>
      </w:r>
      <w:r w:rsidRPr="00FC5E5B">
        <w:rPr>
          <w:rFonts w:ascii="HG丸ｺﾞｼｯｸM-PRO" w:eastAsia="HG丸ｺﾞｼｯｸM-PRO" w:hAnsi="HG丸ｺﾞｼｯｸM-PRO"/>
        </w:rPr>
        <w:t xml:space="preserve">　</w:t>
      </w:r>
      <w:r w:rsidRPr="00FC5E5B">
        <w:rPr>
          <w:rFonts w:ascii="HG丸ｺﾞｼｯｸM-PRO" w:eastAsia="HG丸ｺﾞｼｯｸM-PRO" w:hAnsi="HG丸ｺﾞｼｯｸM-PRO" w:hint="eastAsia"/>
        </w:rPr>
        <w:t>園児募集は本年度を最終年とし、平成３２</w:t>
      </w:r>
      <w:r w:rsidRPr="00FC5E5B">
        <w:rPr>
          <w:rFonts w:ascii="HG丸ｺﾞｼｯｸM-PRO" w:eastAsia="HG丸ｺﾞｼｯｸM-PRO" w:hAnsi="HG丸ｺﾞｼｯｸM-PRO"/>
        </w:rPr>
        <w:t>年４月１日をもって廃園</w:t>
      </w:r>
    </w:p>
    <w:p w:rsidR="00FC5E5B" w:rsidRPr="00FC5E5B" w:rsidRDefault="00FC5E5B" w:rsidP="008C16B6">
      <w:pPr>
        <w:ind w:firstLine="210"/>
        <w:rPr>
          <w:rFonts w:ascii="HG丸ｺﾞｼｯｸM-PRO" w:eastAsia="HG丸ｺﾞｼｯｸM-PRO" w:hAnsi="HG丸ｺﾞｼｯｸM-PRO"/>
        </w:rPr>
      </w:pPr>
      <w:r w:rsidRPr="008C16B6">
        <w:rPr>
          <w:rFonts w:ascii="HG丸ｺﾞｼｯｸM-PRO" w:eastAsia="HG丸ｺﾞｼｯｸM-PRO" w:hAnsi="HG丸ｺﾞｼｯｸM-PRO" w:hint="eastAsia"/>
          <w:sz w:val="16"/>
          <w:szCs w:val="16"/>
        </w:rPr>
        <w:t>※</w:t>
      </w:r>
      <w:r w:rsidRPr="008C16B6">
        <w:rPr>
          <w:rFonts w:ascii="HG丸ｺﾞｼｯｸM-PRO" w:eastAsia="HG丸ｺﾞｼｯｸM-PRO" w:hAnsi="HG丸ｺﾞｼｯｸM-PRO"/>
          <w:sz w:val="16"/>
          <w:szCs w:val="16"/>
        </w:rPr>
        <w:t>２</w:t>
      </w:r>
      <w:r w:rsidRPr="00FC5E5B">
        <w:rPr>
          <w:rFonts w:ascii="HG丸ｺﾞｼｯｸM-PRO" w:eastAsia="HG丸ｺﾞｼｯｸM-PRO" w:hAnsi="HG丸ｺﾞｼｯｸM-PRO"/>
        </w:rPr>
        <w:t xml:space="preserve">　吉沢保育園</w:t>
      </w:r>
      <w:r w:rsidRPr="00FC5E5B">
        <w:rPr>
          <w:rFonts w:ascii="HG丸ｺﾞｼｯｸM-PRO" w:eastAsia="HG丸ｺﾞｼｯｸM-PRO" w:hAnsi="HG丸ｺﾞｼｯｸM-PRO" w:hint="eastAsia"/>
        </w:rPr>
        <w:t>と</w:t>
      </w:r>
      <w:r w:rsidRPr="00FC5E5B">
        <w:rPr>
          <w:rFonts w:ascii="HG丸ｺﾞｼｯｸM-PRO" w:eastAsia="HG丸ｺﾞｼｯｸM-PRO" w:hAnsi="HG丸ｺﾞｼｯｸM-PRO"/>
        </w:rPr>
        <w:t>統合し、民間で認定こども園として整備（時期は未定）</w:t>
      </w:r>
    </w:p>
    <w:p w:rsidR="00FC5E5B" w:rsidRPr="00FC5E5B" w:rsidRDefault="00FC5E5B" w:rsidP="008C16B6">
      <w:pPr>
        <w:ind w:firstLine="210"/>
        <w:rPr>
          <w:rFonts w:ascii="HG丸ｺﾞｼｯｸM-PRO" w:eastAsia="HG丸ｺﾞｼｯｸM-PRO" w:hAnsi="HG丸ｺﾞｼｯｸM-PRO"/>
        </w:rPr>
      </w:pPr>
      <w:r w:rsidRPr="008C16B6">
        <w:rPr>
          <w:rFonts w:ascii="HG丸ｺﾞｼｯｸM-PRO" w:eastAsia="HG丸ｺﾞｼｯｸM-PRO" w:hAnsi="HG丸ｺﾞｼｯｸM-PRO" w:hint="eastAsia"/>
          <w:sz w:val="16"/>
          <w:szCs w:val="16"/>
        </w:rPr>
        <w:t>※</w:t>
      </w:r>
      <w:r w:rsidRPr="008C16B6">
        <w:rPr>
          <w:rFonts w:ascii="HG丸ｺﾞｼｯｸM-PRO" w:eastAsia="HG丸ｺﾞｼｯｸM-PRO" w:hAnsi="HG丸ｺﾞｼｯｸM-PRO"/>
          <w:sz w:val="16"/>
          <w:szCs w:val="16"/>
        </w:rPr>
        <w:t>３</w:t>
      </w:r>
      <w:r w:rsidRPr="00FC5E5B">
        <w:rPr>
          <w:rFonts w:ascii="HG丸ｺﾞｼｯｸM-PRO" w:eastAsia="HG丸ｺﾞｼｯｸM-PRO" w:hAnsi="HG丸ｺﾞｼｯｸM-PRO"/>
        </w:rPr>
        <w:t xml:space="preserve">　須賀保育園</w:t>
      </w:r>
      <w:r w:rsidRPr="00FC5E5B">
        <w:rPr>
          <w:rFonts w:ascii="HG丸ｺﾞｼｯｸM-PRO" w:eastAsia="HG丸ｺﾞｼｯｸM-PRO" w:hAnsi="HG丸ｺﾞｼｯｸM-PRO" w:hint="eastAsia"/>
        </w:rPr>
        <w:t>と</w:t>
      </w:r>
      <w:r w:rsidRPr="00FC5E5B">
        <w:rPr>
          <w:rFonts w:ascii="HG丸ｺﾞｼｯｸM-PRO" w:eastAsia="HG丸ｺﾞｼｯｸM-PRO" w:hAnsi="HG丸ｺﾞｼｯｸM-PRO"/>
        </w:rPr>
        <w:t>統合し、公立で認定こども園として平成</w:t>
      </w:r>
      <w:r w:rsidRPr="00FC5E5B">
        <w:rPr>
          <w:rFonts w:ascii="HG丸ｺﾞｼｯｸM-PRO" w:eastAsia="HG丸ｺﾞｼｯｸM-PRO" w:hAnsi="HG丸ｺﾞｼｯｸM-PRO" w:hint="eastAsia"/>
        </w:rPr>
        <w:t>２９</w:t>
      </w:r>
      <w:r w:rsidRPr="00FC5E5B">
        <w:rPr>
          <w:rFonts w:ascii="HG丸ｺﾞｼｯｸM-PRO" w:eastAsia="HG丸ｺﾞｼｯｸM-PRO" w:hAnsi="HG丸ｺﾞｼｯｸM-PRO"/>
        </w:rPr>
        <w:t>年４月１日に開園</w:t>
      </w:r>
    </w:p>
    <w:p w:rsidR="00FC5E5B" w:rsidRDefault="00FC5E5B" w:rsidP="008C16B6">
      <w:pPr>
        <w:ind w:firstLine="210"/>
        <w:rPr>
          <w:rFonts w:ascii="HG丸ｺﾞｼｯｸM-PRO" w:eastAsia="HG丸ｺﾞｼｯｸM-PRO" w:hAnsi="HG丸ｺﾞｼｯｸM-PRO"/>
        </w:rPr>
      </w:pPr>
      <w:r w:rsidRPr="008C16B6">
        <w:rPr>
          <w:rFonts w:ascii="HG丸ｺﾞｼｯｸM-PRO" w:eastAsia="HG丸ｺﾞｼｯｸM-PRO" w:hAnsi="HG丸ｺﾞｼｯｸM-PRO" w:hint="eastAsia"/>
          <w:sz w:val="16"/>
          <w:szCs w:val="16"/>
        </w:rPr>
        <w:t>※</w:t>
      </w:r>
      <w:r w:rsidRPr="008C16B6">
        <w:rPr>
          <w:rFonts w:ascii="HG丸ｺﾞｼｯｸM-PRO" w:eastAsia="HG丸ｺﾞｼｯｸM-PRO" w:hAnsi="HG丸ｺﾞｼｯｸM-PRO"/>
          <w:sz w:val="16"/>
          <w:szCs w:val="16"/>
        </w:rPr>
        <w:t>４</w:t>
      </w:r>
      <w:r w:rsidRPr="00FC5E5B">
        <w:rPr>
          <w:rFonts w:ascii="HG丸ｺﾞｼｯｸM-PRO" w:eastAsia="HG丸ｺﾞｼｯｸM-PRO" w:hAnsi="HG丸ｺﾞｼｯｸM-PRO"/>
        </w:rPr>
        <w:t xml:space="preserve">　平成</w:t>
      </w:r>
      <w:r w:rsidRPr="00FC5E5B">
        <w:rPr>
          <w:rFonts w:ascii="HG丸ｺﾞｼｯｸM-PRO" w:eastAsia="HG丸ｺﾞｼｯｸM-PRO" w:hAnsi="HG丸ｺﾞｼｯｸM-PRO" w:hint="eastAsia"/>
        </w:rPr>
        <w:t>３２</w:t>
      </w:r>
      <w:r w:rsidRPr="00FC5E5B">
        <w:rPr>
          <w:rFonts w:ascii="HG丸ｺﾞｼｯｸM-PRO" w:eastAsia="HG丸ｺﾞｼｯｸM-PRO" w:hAnsi="HG丸ｺﾞｼｯｸM-PRO"/>
        </w:rPr>
        <w:t>年度上半期までに最終的な方向性を決定</w:t>
      </w:r>
    </w:p>
    <w:p w:rsidR="00290363" w:rsidRDefault="00290363" w:rsidP="008C16B6">
      <w:pPr>
        <w:rPr>
          <w:rFonts w:ascii="HG丸ｺﾞｼｯｸM-PRO" w:eastAsia="HG丸ｺﾞｼｯｸM-PRO" w:hAnsi="HG丸ｺﾞｼｯｸM-PRO"/>
        </w:rPr>
      </w:pPr>
    </w:p>
    <w:p w:rsidR="00290363" w:rsidRDefault="00290363" w:rsidP="00290363">
      <w:pPr>
        <w:pStyle w:val="a8"/>
        <w:ind w:right="210"/>
      </w:pPr>
      <w:r>
        <w:rPr>
          <w:rFonts w:hint="eastAsia"/>
        </w:rPr>
        <w:t>以　上</w:t>
      </w:r>
    </w:p>
    <w:p w:rsidR="0059485F" w:rsidRPr="00290363" w:rsidRDefault="00290363" w:rsidP="00290363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（事務担当は教育総務課企画担当　３５－８１１３）</w:t>
      </w:r>
    </w:p>
    <w:p w:rsidR="00005BC2" w:rsidRDefault="00C54055">
      <w:pPr>
        <w:rPr>
          <w:rFonts w:ascii="HG丸ｺﾞｼｯｸM-PRO" w:eastAsia="HG丸ｺﾞｼｯｸM-PRO" w:hAnsi="HG丸ｺﾞｼｯｸM-PRO"/>
        </w:rPr>
      </w:pPr>
    </w:p>
    <w:p w:rsidR="003B1F74" w:rsidRDefault="003B1F74">
      <w:pPr>
        <w:rPr>
          <w:rFonts w:ascii="HG丸ｺﾞｼｯｸM-PRO" w:eastAsia="HG丸ｺﾞｼｯｸM-PRO" w:hAnsi="HG丸ｺﾞｼｯｸM-PRO"/>
        </w:rPr>
      </w:pPr>
    </w:p>
    <w:p w:rsidR="003B1F74" w:rsidRPr="005C1618" w:rsidRDefault="003B1F74" w:rsidP="003B1F74">
      <w:pPr>
        <w:jc w:val="right"/>
        <w:rPr>
          <w:rFonts w:ascii="HG丸ｺﾞｼｯｸM-PRO" w:eastAsia="HG丸ｺﾞｼｯｸM-PRO" w:hAnsi="HG丸ｺﾞｼｯｸM-PRO"/>
          <w:b/>
          <w:sz w:val="36"/>
          <w:szCs w:val="36"/>
          <w:bdr w:val="single" w:sz="4" w:space="0" w:color="auto"/>
        </w:rPr>
      </w:pPr>
      <w:r w:rsidRPr="005C1618">
        <w:rPr>
          <w:rFonts w:ascii="HG丸ｺﾞｼｯｸM-PRO" w:eastAsia="HG丸ｺﾞｼｯｸM-PRO" w:hAnsi="HG丸ｺﾞｼｯｸM-PRO" w:hint="eastAsia"/>
          <w:b/>
          <w:sz w:val="36"/>
          <w:szCs w:val="36"/>
          <w:bdr w:val="single" w:sz="4" w:space="0" w:color="auto"/>
        </w:rPr>
        <w:lastRenderedPageBreak/>
        <w:t>回　覧</w:t>
      </w:r>
    </w:p>
    <w:p w:rsidR="003B1F74" w:rsidRDefault="003B1F74" w:rsidP="003B1F74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  <w:bdr w:val="single" w:sz="4" w:space="0" w:color="auto"/>
        </w:rPr>
      </w:pPr>
    </w:p>
    <w:p w:rsidR="003B1F74" w:rsidRPr="005C1618" w:rsidRDefault="003B1F74" w:rsidP="003B1F74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5C1618">
        <w:rPr>
          <w:rFonts w:ascii="HG丸ｺﾞｼｯｸM-PRO" w:eastAsia="HG丸ｺﾞｼｯｸM-PRO" w:hAnsi="HG丸ｺﾞｼｯｸM-PRO" w:hint="eastAsia"/>
          <w:b/>
          <w:sz w:val="24"/>
          <w:szCs w:val="24"/>
        </w:rPr>
        <w:t>四之宮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地区</w:t>
      </w:r>
      <w:r w:rsidRPr="005C1618">
        <w:rPr>
          <w:rFonts w:ascii="HG丸ｺﾞｼｯｸM-PRO" w:eastAsia="HG丸ｺﾞｼｯｸM-PRO" w:hAnsi="HG丸ｺﾞｼｯｸM-PRO" w:hint="eastAsia"/>
          <w:b/>
          <w:sz w:val="24"/>
          <w:szCs w:val="24"/>
        </w:rPr>
        <w:t>自治会連合会の皆様</w:t>
      </w:r>
    </w:p>
    <w:p w:rsidR="003B1F74" w:rsidRDefault="003B1F74" w:rsidP="003B1F74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3B1F74" w:rsidRPr="00FA7377" w:rsidRDefault="003B1F74" w:rsidP="003B1F74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公立園再編に係る検討協議及び公立幼稚園の見直し内容</w:t>
      </w:r>
      <w:r w:rsidRPr="00FA7377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について</w:t>
      </w:r>
    </w:p>
    <w:p w:rsidR="003B1F74" w:rsidRDefault="003B1F74" w:rsidP="003B1F74">
      <w:pPr>
        <w:rPr>
          <w:rFonts w:ascii="HG丸ｺﾞｼｯｸM-PRO" w:eastAsia="HG丸ｺﾞｼｯｸM-PRO" w:hAnsi="HG丸ｺﾞｼｯｸM-PRO"/>
        </w:rPr>
      </w:pPr>
    </w:p>
    <w:p w:rsidR="003B1F74" w:rsidRDefault="003B1F74" w:rsidP="003B1F74">
      <w:pPr>
        <w:ind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本市では、</w:t>
      </w:r>
      <w:r w:rsidRPr="00FC5E5B">
        <w:rPr>
          <w:rFonts w:ascii="HG丸ｺﾞｼｯｸM-PRO" w:eastAsia="HG丸ｺﾞｼｯｸM-PRO" w:hAnsi="HG丸ｺﾞｼｯｸM-PRO" w:hint="eastAsia"/>
        </w:rPr>
        <w:t>待機児童対策等、必要な子育てサービスを行うとともに、施設の老朽化対策や、耐震改修が必要な公立幼稚園・保育園への対応を進めるため、平成２４年１０月に「平塚市幼保一元化に関する検討会 中間報告」</w:t>
      </w:r>
      <w:r>
        <w:rPr>
          <w:rFonts w:ascii="HG丸ｺﾞｼｯｸM-PRO" w:eastAsia="HG丸ｺﾞｼｯｸM-PRO" w:hAnsi="HG丸ｺﾞｼｯｸM-PRO" w:hint="eastAsia"/>
        </w:rPr>
        <w:t>を</w:t>
      </w:r>
      <w:r w:rsidRPr="00FC5E5B">
        <w:rPr>
          <w:rFonts w:ascii="HG丸ｺﾞｼｯｸM-PRO" w:eastAsia="HG丸ｺﾞｼｯｸM-PRO" w:hAnsi="HG丸ｺﾞｼｯｸM-PRO" w:hint="eastAsia"/>
        </w:rPr>
        <w:t>策定</w:t>
      </w:r>
      <w:r>
        <w:rPr>
          <w:rFonts w:ascii="HG丸ｺﾞｼｯｸM-PRO" w:eastAsia="HG丸ｺﾞｼｯｸM-PRO" w:hAnsi="HG丸ｺﾞｼｯｸM-PRO" w:hint="eastAsia"/>
        </w:rPr>
        <w:t>し、</w:t>
      </w:r>
      <w:r w:rsidRPr="00FC5E5B">
        <w:rPr>
          <w:rFonts w:ascii="HG丸ｺﾞｼｯｸM-PRO" w:eastAsia="HG丸ｺﾞｼｯｸM-PRO" w:hAnsi="HG丸ｺﾞｼｯｸM-PRO" w:hint="eastAsia"/>
        </w:rPr>
        <w:t>全体で１５園ある公立幼稚園・保育園を８園～１０園に統廃合</w:t>
      </w:r>
      <w:r>
        <w:rPr>
          <w:rFonts w:ascii="HG丸ｺﾞｼｯｸM-PRO" w:eastAsia="HG丸ｺﾞｼｯｸM-PRO" w:hAnsi="HG丸ｺﾞｼｯｸM-PRO" w:hint="eastAsia"/>
        </w:rPr>
        <w:t>する方向性が確認され、個々の園のあり方はさらに検討することといたしました</w:t>
      </w:r>
      <w:r w:rsidRPr="00FC5E5B">
        <w:rPr>
          <w:rFonts w:ascii="HG丸ｺﾞｼｯｸM-PRO" w:eastAsia="HG丸ｺﾞｼｯｸM-PRO" w:hAnsi="HG丸ｺﾞｼｯｸM-PRO" w:hint="eastAsia"/>
        </w:rPr>
        <w:t>。</w:t>
      </w:r>
    </w:p>
    <w:p w:rsidR="003B1F74" w:rsidRDefault="003B1F74" w:rsidP="003B1F74">
      <w:pPr>
        <w:ind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その後、中間報告の方向性を踏まえ</w:t>
      </w:r>
      <w:r w:rsidRPr="00FC5E5B">
        <w:rPr>
          <w:rFonts w:ascii="HG丸ｺﾞｼｯｸM-PRO" w:eastAsia="HG丸ｺﾞｼｯｸM-PRO" w:hAnsi="HG丸ｺﾞｼｯｸM-PRO" w:hint="eastAsia"/>
        </w:rPr>
        <w:t>公立園再編検討委員会において検討</w:t>
      </w:r>
      <w:r>
        <w:rPr>
          <w:rFonts w:ascii="HG丸ｺﾞｼｯｸM-PRO" w:eastAsia="HG丸ｺﾞｼｯｸM-PRO" w:hAnsi="HG丸ｺﾞｼｯｸM-PRO" w:hint="eastAsia"/>
        </w:rPr>
        <w:t>協議を行い</w:t>
      </w:r>
      <w:r w:rsidRPr="00FC5E5B"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 w:hint="eastAsia"/>
        </w:rPr>
        <w:t>平成２９年２月に</w:t>
      </w:r>
      <w:r w:rsidRPr="00FC5E5B">
        <w:rPr>
          <w:rFonts w:ascii="HG丸ｺﾞｼｯｸM-PRO" w:eastAsia="HG丸ｺﾞｼｯｸM-PRO" w:hAnsi="HG丸ｺﾞｼｯｸM-PRO" w:hint="eastAsia"/>
        </w:rPr>
        <w:t>各園の方向性を決定</w:t>
      </w:r>
      <w:r>
        <w:rPr>
          <w:rFonts w:ascii="HG丸ｺﾞｼｯｸM-PRO" w:eastAsia="HG丸ｺﾞｼｯｸM-PRO" w:hAnsi="HG丸ｺﾞｼｯｸM-PRO" w:hint="eastAsia"/>
        </w:rPr>
        <w:t>いたしました。</w:t>
      </w:r>
    </w:p>
    <w:p w:rsidR="003B1F74" w:rsidRPr="00FC5E5B" w:rsidRDefault="003B1F74" w:rsidP="003B1F74">
      <w:pPr>
        <w:ind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さくら幼稚園、金目幼稚園の廃園については、本市「広報ひらつか」やホームページに掲載し周知を図るとともに、在園の保護者の皆様には情報提供をさせていただきましたが、あらためて地域の皆様にも見直しの内容をお知らせいたします</w:t>
      </w:r>
      <w:r w:rsidRPr="00FC5E5B">
        <w:rPr>
          <w:rFonts w:ascii="HG丸ｺﾞｼｯｸM-PRO" w:eastAsia="HG丸ｺﾞｼｯｸM-PRO" w:hAnsi="HG丸ｺﾞｼｯｸM-PRO" w:hint="eastAsia"/>
        </w:rPr>
        <w:t>。</w:t>
      </w:r>
    </w:p>
    <w:p w:rsidR="003B1F74" w:rsidRPr="00FC5E5B" w:rsidRDefault="003B1F74" w:rsidP="003B1F74">
      <w:pPr>
        <w:rPr>
          <w:rFonts w:ascii="HG丸ｺﾞｼｯｸM-PRO" w:eastAsia="HG丸ｺﾞｼｯｸM-PRO" w:hAnsi="HG丸ｺﾞｼｯｸM-PRO"/>
        </w:rPr>
      </w:pPr>
    </w:p>
    <w:p w:rsidR="003B1F74" w:rsidRPr="00290363" w:rsidRDefault="003B1F74" w:rsidP="003B1F74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公立幼稚園の</w:t>
      </w:r>
      <w:r w:rsidRPr="00290363">
        <w:rPr>
          <w:rFonts w:ascii="HG丸ｺﾞｼｯｸM-PRO" w:eastAsia="HG丸ｺﾞｼｯｸM-PRO" w:hAnsi="HG丸ｺﾞｼｯｸM-PRO" w:hint="eastAsia"/>
          <w:b/>
          <w:sz w:val="24"/>
          <w:szCs w:val="24"/>
        </w:rPr>
        <w:t>具体的な見直し内容</w:t>
      </w:r>
    </w:p>
    <w:tbl>
      <w:tblPr>
        <w:tblStyle w:val="a3"/>
        <w:tblW w:w="9284" w:type="dxa"/>
        <w:tblInd w:w="209" w:type="dxa"/>
        <w:tblLook w:val="04A0" w:firstRow="1" w:lastRow="0" w:firstColumn="1" w:lastColumn="0" w:noHBand="0" w:noVBand="1"/>
      </w:tblPr>
      <w:tblGrid>
        <w:gridCol w:w="708"/>
        <w:gridCol w:w="1418"/>
        <w:gridCol w:w="1973"/>
        <w:gridCol w:w="1545"/>
        <w:gridCol w:w="1545"/>
        <w:gridCol w:w="2095"/>
      </w:tblGrid>
      <w:tr w:rsidR="003B1F74" w:rsidRPr="00FC5E5B" w:rsidTr="009E0B06">
        <w:tc>
          <w:tcPr>
            <w:tcW w:w="708" w:type="dxa"/>
            <w:vMerge w:val="restart"/>
          </w:tcPr>
          <w:p w:rsidR="003B1F74" w:rsidRPr="00FC5E5B" w:rsidRDefault="003B1F74" w:rsidP="009E0B06">
            <w:pPr>
              <w:rPr>
                <w:rFonts w:ascii="HG丸ｺﾞｼｯｸM-PRO" w:eastAsia="HG丸ｺﾞｼｯｸM-PRO" w:hAnsi="HG丸ｺﾞｼｯｸM-PRO"/>
              </w:rPr>
            </w:pPr>
            <w:r w:rsidRPr="00FC5E5B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2D7519" wp14:editId="52F1F714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-6985</wp:posOffset>
                      </wp:positionV>
                      <wp:extent cx="438150" cy="45720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868E7DE" id="直線コネクタ 1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5pt,-.55pt" to="29.15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" strokecolor="windowText" strokeweight=".5pt"/>
                  </w:pict>
                </mc:Fallback>
              </mc:AlternateContent>
            </w:r>
          </w:p>
        </w:tc>
        <w:tc>
          <w:tcPr>
            <w:tcW w:w="1418" w:type="dxa"/>
            <w:vMerge w:val="restart"/>
          </w:tcPr>
          <w:p w:rsidR="003B1F74" w:rsidRPr="00FC5E5B" w:rsidRDefault="003B1F74" w:rsidP="009E0B0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C5E5B">
              <w:rPr>
                <w:rFonts w:ascii="HG丸ｺﾞｼｯｸM-PRO" w:eastAsia="HG丸ｺﾞｼｯｸM-PRO" w:hAnsi="HG丸ｺﾞｼｯｸM-PRO" w:hint="eastAsia"/>
              </w:rPr>
              <w:t>幼稚</w:t>
            </w:r>
            <w:r w:rsidRPr="00FC5E5B">
              <w:rPr>
                <w:rFonts w:ascii="HG丸ｺﾞｼｯｸM-PRO" w:eastAsia="HG丸ｺﾞｼｯｸM-PRO" w:hAnsi="HG丸ｺﾞｼｯｸM-PRO"/>
              </w:rPr>
              <w:t>園数</w:t>
            </w:r>
          </w:p>
        </w:tc>
        <w:tc>
          <w:tcPr>
            <w:tcW w:w="5063" w:type="dxa"/>
            <w:gridSpan w:val="3"/>
          </w:tcPr>
          <w:p w:rsidR="003B1F74" w:rsidRPr="00FC5E5B" w:rsidRDefault="003B1F74" w:rsidP="009E0B0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C5E5B">
              <w:rPr>
                <w:rFonts w:ascii="HG丸ｺﾞｼｯｸM-PRO" w:eastAsia="HG丸ｺﾞｼｯｸM-PRO" w:hAnsi="HG丸ｺﾞｼｯｸM-PRO"/>
              </w:rPr>
              <w:t>見直す</w:t>
            </w:r>
            <w:r w:rsidRPr="00FC5E5B">
              <w:rPr>
                <w:rFonts w:ascii="HG丸ｺﾞｼｯｸM-PRO" w:eastAsia="HG丸ｺﾞｼｯｸM-PRO" w:hAnsi="HG丸ｺﾞｼｯｸM-PRO" w:hint="eastAsia"/>
              </w:rPr>
              <w:t>幼稚園</w:t>
            </w:r>
          </w:p>
        </w:tc>
        <w:tc>
          <w:tcPr>
            <w:tcW w:w="2095" w:type="dxa"/>
            <w:vMerge w:val="restart"/>
          </w:tcPr>
          <w:p w:rsidR="003B1F74" w:rsidRDefault="003B1F74" w:rsidP="009E0B0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C5E5B">
              <w:rPr>
                <w:rFonts w:ascii="HG丸ｺﾞｼｯｸM-PRO" w:eastAsia="HG丸ｺﾞｼｯｸM-PRO" w:hAnsi="HG丸ｺﾞｼｯｸM-PRO"/>
              </w:rPr>
              <w:t>公設公営として</w:t>
            </w:r>
          </w:p>
          <w:p w:rsidR="003B1F74" w:rsidRPr="00FC5E5B" w:rsidRDefault="003B1F74" w:rsidP="009E0B0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C5E5B">
              <w:rPr>
                <w:rFonts w:ascii="HG丸ｺﾞｼｯｸM-PRO" w:eastAsia="HG丸ｺﾞｼｯｸM-PRO" w:hAnsi="HG丸ｺﾞｼｯｸM-PRO"/>
              </w:rPr>
              <w:t>残る幼稚園</w:t>
            </w:r>
          </w:p>
        </w:tc>
      </w:tr>
      <w:tr w:rsidR="003B1F74" w:rsidRPr="00FC5E5B" w:rsidTr="009E0B06">
        <w:tc>
          <w:tcPr>
            <w:tcW w:w="708" w:type="dxa"/>
            <w:vMerge/>
          </w:tcPr>
          <w:p w:rsidR="003B1F74" w:rsidRPr="00FC5E5B" w:rsidRDefault="003B1F74" w:rsidP="009E0B0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/>
          </w:tcPr>
          <w:p w:rsidR="003B1F74" w:rsidRPr="00FC5E5B" w:rsidRDefault="003B1F74" w:rsidP="009E0B0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73" w:type="dxa"/>
          </w:tcPr>
          <w:p w:rsidR="003B1F74" w:rsidRPr="00FC5E5B" w:rsidRDefault="003B1F74" w:rsidP="009E0B0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C5E5B">
              <w:rPr>
                <w:rFonts w:ascii="HG丸ｺﾞｼｯｸM-PRO" w:eastAsia="HG丸ｺﾞｼｯｸM-PRO" w:hAnsi="HG丸ｺﾞｼｯｸM-PRO"/>
              </w:rPr>
              <w:t>廃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FC5E5B">
              <w:rPr>
                <w:rFonts w:ascii="HG丸ｺﾞｼｯｸM-PRO" w:eastAsia="HG丸ｺﾞｼｯｸM-PRO" w:hAnsi="HG丸ｺﾞｼｯｸM-PRO"/>
              </w:rPr>
              <w:t>園</w:t>
            </w:r>
          </w:p>
        </w:tc>
        <w:tc>
          <w:tcPr>
            <w:tcW w:w="1545" w:type="dxa"/>
          </w:tcPr>
          <w:p w:rsidR="003B1F74" w:rsidRPr="00FC5E5B" w:rsidRDefault="003B1F74" w:rsidP="009E0B0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C5E5B">
              <w:rPr>
                <w:rFonts w:ascii="HG丸ｺﾞｼｯｸM-PRO" w:eastAsia="HG丸ｺﾞｼｯｸM-PRO" w:hAnsi="HG丸ｺﾞｼｯｸM-PRO"/>
              </w:rPr>
              <w:t>民営化</w:t>
            </w:r>
          </w:p>
        </w:tc>
        <w:tc>
          <w:tcPr>
            <w:tcW w:w="1545" w:type="dxa"/>
          </w:tcPr>
          <w:p w:rsidR="003B1F74" w:rsidRPr="00FC5E5B" w:rsidRDefault="003B1F74" w:rsidP="009E0B0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C5E5B">
              <w:rPr>
                <w:rFonts w:ascii="HG丸ｺﾞｼｯｸM-PRO" w:eastAsia="HG丸ｺﾞｼｯｸM-PRO" w:hAnsi="HG丸ｺﾞｼｯｸM-PRO"/>
              </w:rPr>
              <w:t>公設公営化</w:t>
            </w:r>
          </w:p>
        </w:tc>
        <w:tc>
          <w:tcPr>
            <w:tcW w:w="2095" w:type="dxa"/>
            <w:vMerge/>
          </w:tcPr>
          <w:p w:rsidR="003B1F74" w:rsidRPr="00FC5E5B" w:rsidRDefault="003B1F74" w:rsidP="009E0B0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B1F74" w:rsidRPr="00FC5E5B" w:rsidTr="009E0B06">
        <w:tc>
          <w:tcPr>
            <w:tcW w:w="708" w:type="dxa"/>
          </w:tcPr>
          <w:p w:rsidR="003B1F74" w:rsidRPr="00FC5E5B" w:rsidRDefault="003B1F74" w:rsidP="009E0B06">
            <w:pPr>
              <w:rPr>
                <w:rFonts w:ascii="HG丸ｺﾞｼｯｸM-PRO" w:eastAsia="HG丸ｺﾞｼｯｸM-PRO" w:hAnsi="HG丸ｺﾞｼｯｸM-PRO"/>
              </w:rPr>
            </w:pPr>
            <w:r w:rsidRPr="00FC5E5B">
              <w:rPr>
                <w:rFonts w:ascii="HG丸ｺﾞｼｯｸM-PRO" w:eastAsia="HG丸ｺﾞｼｯｸM-PRO" w:hAnsi="HG丸ｺﾞｼｯｸM-PRO"/>
              </w:rPr>
              <w:t>園名</w:t>
            </w:r>
          </w:p>
        </w:tc>
        <w:tc>
          <w:tcPr>
            <w:tcW w:w="1418" w:type="dxa"/>
          </w:tcPr>
          <w:p w:rsidR="003B1F74" w:rsidRPr="00FC5E5B" w:rsidRDefault="003B1F74" w:rsidP="009E0B06">
            <w:pPr>
              <w:rPr>
                <w:rFonts w:ascii="HG丸ｺﾞｼｯｸM-PRO" w:eastAsia="HG丸ｺﾞｼｯｸM-PRO" w:hAnsi="HG丸ｺﾞｼｯｸM-PRO"/>
              </w:rPr>
            </w:pPr>
            <w:r w:rsidRPr="00FC5E5B">
              <w:rPr>
                <w:rFonts w:ascii="HG丸ｺﾞｼｯｸM-PRO" w:eastAsia="HG丸ｺﾞｼｯｸM-PRO" w:hAnsi="HG丸ｺﾞｼｯｸM-PRO"/>
              </w:rPr>
              <w:t xml:space="preserve">５　</w:t>
            </w:r>
            <w:r w:rsidRPr="00FC5E5B">
              <w:rPr>
                <w:rFonts w:ascii="HG丸ｺﾞｼｯｸM-PRO" w:eastAsia="HG丸ｺﾞｼｯｸM-PRO" w:hAnsi="HG丸ｺﾞｼｯｸM-PRO" w:hint="eastAsia"/>
              </w:rPr>
              <w:t>⇒</w:t>
            </w:r>
            <w:r w:rsidRPr="00FC5E5B">
              <w:rPr>
                <w:rFonts w:ascii="HG丸ｺﾞｼｯｸM-PRO" w:eastAsia="HG丸ｺﾞｼｯｸM-PRO" w:hAnsi="HG丸ｺﾞｼｯｸM-PRO"/>
              </w:rPr>
              <w:t xml:space="preserve">　１</w:t>
            </w:r>
          </w:p>
        </w:tc>
        <w:tc>
          <w:tcPr>
            <w:tcW w:w="1973" w:type="dxa"/>
          </w:tcPr>
          <w:p w:rsidR="003B1F74" w:rsidRPr="00FC5E5B" w:rsidRDefault="003B1F74" w:rsidP="009E0B06">
            <w:pPr>
              <w:rPr>
                <w:rFonts w:ascii="HG丸ｺﾞｼｯｸM-PRO" w:eastAsia="HG丸ｺﾞｼｯｸM-PRO" w:hAnsi="HG丸ｺﾞｼｯｸM-PRO"/>
              </w:rPr>
            </w:pPr>
            <w:r w:rsidRPr="00FC5E5B">
              <w:rPr>
                <w:rFonts w:ascii="HG丸ｺﾞｼｯｸM-PRO" w:eastAsia="HG丸ｺﾞｼｯｸM-PRO" w:hAnsi="HG丸ｺﾞｼｯｸM-PRO"/>
              </w:rPr>
              <w:t>さくら・金目</w:t>
            </w:r>
            <w:r w:rsidRPr="008C16B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 w:rsidRPr="008C16B6">
              <w:rPr>
                <w:rFonts w:ascii="HG丸ｺﾞｼｯｸM-PRO" w:eastAsia="HG丸ｺﾞｼｯｸM-PRO" w:hAnsi="HG丸ｺﾞｼｯｸM-PRO"/>
                <w:sz w:val="16"/>
                <w:szCs w:val="16"/>
              </w:rPr>
              <w:t>１</w:t>
            </w:r>
          </w:p>
        </w:tc>
        <w:tc>
          <w:tcPr>
            <w:tcW w:w="1545" w:type="dxa"/>
          </w:tcPr>
          <w:p w:rsidR="003B1F74" w:rsidRPr="00FC5E5B" w:rsidRDefault="003B1F74" w:rsidP="009E0B06">
            <w:pPr>
              <w:rPr>
                <w:rFonts w:ascii="HG丸ｺﾞｼｯｸM-PRO" w:eastAsia="HG丸ｺﾞｼｯｸM-PRO" w:hAnsi="HG丸ｺﾞｼｯｸM-PRO"/>
              </w:rPr>
            </w:pPr>
            <w:r w:rsidRPr="00FC5E5B">
              <w:rPr>
                <w:rFonts w:ascii="HG丸ｺﾞｼｯｸM-PRO" w:eastAsia="HG丸ｺﾞｼｯｸM-PRO" w:hAnsi="HG丸ｺﾞｼｯｸM-PRO"/>
              </w:rPr>
              <w:t>土屋</w:t>
            </w:r>
            <w:r w:rsidRPr="008C16B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 w:rsidRPr="008C16B6">
              <w:rPr>
                <w:rFonts w:ascii="HG丸ｺﾞｼｯｸM-PRO" w:eastAsia="HG丸ｺﾞｼｯｸM-PRO" w:hAnsi="HG丸ｺﾞｼｯｸM-PRO"/>
                <w:sz w:val="16"/>
                <w:szCs w:val="16"/>
              </w:rPr>
              <w:t>２</w:t>
            </w:r>
          </w:p>
        </w:tc>
        <w:tc>
          <w:tcPr>
            <w:tcW w:w="1545" w:type="dxa"/>
          </w:tcPr>
          <w:p w:rsidR="003B1F74" w:rsidRPr="00FC5E5B" w:rsidRDefault="003B1F74" w:rsidP="009E0B06">
            <w:pPr>
              <w:rPr>
                <w:rFonts w:ascii="HG丸ｺﾞｼｯｸM-PRO" w:eastAsia="HG丸ｺﾞｼｯｸM-PRO" w:hAnsi="HG丸ｺﾞｼｯｸM-PRO"/>
              </w:rPr>
            </w:pPr>
            <w:r w:rsidRPr="00FC5E5B">
              <w:rPr>
                <w:rFonts w:ascii="HG丸ｺﾞｼｯｸM-PRO" w:eastAsia="HG丸ｺﾞｼｯｸM-PRO" w:hAnsi="HG丸ｺﾞｼｯｸM-PRO"/>
              </w:rPr>
              <w:t>港</w:t>
            </w:r>
            <w:r w:rsidRPr="008C16B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 w:rsidRPr="008C16B6">
              <w:rPr>
                <w:rFonts w:ascii="HG丸ｺﾞｼｯｸM-PRO" w:eastAsia="HG丸ｺﾞｼｯｸM-PRO" w:hAnsi="HG丸ｺﾞｼｯｸM-PRO"/>
                <w:sz w:val="16"/>
                <w:szCs w:val="16"/>
              </w:rPr>
              <w:t>３</w:t>
            </w:r>
          </w:p>
        </w:tc>
        <w:tc>
          <w:tcPr>
            <w:tcW w:w="2095" w:type="dxa"/>
          </w:tcPr>
          <w:p w:rsidR="003B1F74" w:rsidRPr="00FC5E5B" w:rsidRDefault="003B1F74" w:rsidP="009E0B06">
            <w:pPr>
              <w:rPr>
                <w:rFonts w:ascii="HG丸ｺﾞｼｯｸM-PRO" w:eastAsia="HG丸ｺﾞｼｯｸM-PRO" w:hAnsi="HG丸ｺﾞｼｯｸM-PRO"/>
              </w:rPr>
            </w:pPr>
            <w:r w:rsidRPr="00FC5E5B">
              <w:rPr>
                <w:rFonts w:ascii="HG丸ｺﾞｼｯｸM-PRO" w:eastAsia="HG丸ｺﾞｼｯｸM-PRO" w:hAnsi="HG丸ｺﾞｼｯｸM-PRO"/>
              </w:rPr>
              <w:t>ひばり</w:t>
            </w:r>
            <w:r w:rsidRPr="008C16B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 w:rsidRPr="008C16B6">
              <w:rPr>
                <w:rFonts w:ascii="HG丸ｺﾞｼｯｸM-PRO" w:eastAsia="HG丸ｺﾞｼｯｸM-PRO" w:hAnsi="HG丸ｺﾞｼｯｸM-PRO"/>
                <w:sz w:val="16"/>
                <w:szCs w:val="16"/>
              </w:rPr>
              <w:t>４</w:t>
            </w:r>
          </w:p>
        </w:tc>
      </w:tr>
    </w:tbl>
    <w:p w:rsidR="003B1F74" w:rsidRPr="00FC5E5B" w:rsidRDefault="003B1F74" w:rsidP="003B1F74">
      <w:pPr>
        <w:ind w:firstLine="210"/>
        <w:rPr>
          <w:rFonts w:ascii="HG丸ｺﾞｼｯｸM-PRO" w:eastAsia="HG丸ｺﾞｼｯｸM-PRO" w:hAnsi="HG丸ｺﾞｼｯｸM-PRO"/>
        </w:rPr>
      </w:pPr>
      <w:r w:rsidRPr="008C16B6">
        <w:rPr>
          <w:rFonts w:ascii="HG丸ｺﾞｼｯｸM-PRO" w:eastAsia="HG丸ｺﾞｼｯｸM-PRO" w:hAnsi="HG丸ｺﾞｼｯｸM-PRO" w:hint="eastAsia"/>
          <w:sz w:val="16"/>
          <w:szCs w:val="16"/>
        </w:rPr>
        <w:t>※</w:t>
      </w:r>
      <w:r w:rsidRPr="008C16B6">
        <w:rPr>
          <w:rFonts w:ascii="HG丸ｺﾞｼｯｸM-PRO" w:eastAsia="HG丸ｺﾞｼｯｸM-PRO" w:hAnsi="HG丸ｺﾞｼｯｸM-PRO"/>
          <w:sz w:val="16"/>
          <w:szCs w:val="16"/>
        </w:rPr>
        <w:t>１</w:t>
      </w:r>
      <w:r w:rsidRPr="00FC5E5B">
        <w:rPr>
          <w:rFonts w:ascii="HG丸ｺﾞｼｯｸM-PRO" w:eastAsia="HG丸ｺﾞｼｯｸM-PRO" w:hAnsi="HG丸ｺﾞｼｯｸM-PRO"/>
        </w:rPr>
        <w:t xml:space="preserve">　</w:t>
      </w:r>
      <w:r w:rsidRPr="00FC5E5B">
        <w:rPr>
          <w:rFonts w:ascii="HG丸ｺﾞｼｯｸM-PRO" w:eastAsia="HG丸ｺﾞｼｯｸM-PRO" w:hAnsi="HG丸ｺﾞｼｯｸM-PRO" w:hint="eastAsia"/>
        </w:rPr>
        <w:t>園児募集は本年度を最終年とし、平成３２</w:t>
      </w:r>
      <w:r w:rsidRPr="00FC5E5B">
        <w:rPr>
          <w:rFonts w:ascii="HG丸ｺﾞｼｯｸM-PRO" w:eastAsia="HG丸ｺﾞｼｯｸM-PRO" w:hAnsi="HG丸ｺﾞｼｯｸM-PRO"/>
        </w:rPr>
        <w:t>年４月１日をもって廃園</w:t>
      </w:r>
    </w:p>
    <w:p w:rsidR="003B1F74" w:rsidRPr="00FC5E5B" w:rsidRDefault="003B1F74" w:rsidP="003B1F74">
      <w:pPr>
        <w:ind w:firstLine="210"/>
        <w:rPr>
          <w:rFonts w:ascii="HG丸ｺﾞｼｯｸM-PRO" w:eastAsia="HG丸ｺﾞｼｯｸM-PRO" w:hAnsi="HG丸ｺﾞｼｯｸM-PRO"/>
        </w:rPr>
      </w:pPr>
      <w:r w:rsidRPr="008C16B6">
        <w:rPr>
          <w:rFonts w:ascii="HG丸ｺﾞｼｯｸM-PRO" w:eastAsia="HG丸ｺﾞｼｯｸM-PRO" w:hAnsi="HG丸ｺﾞｼｯｸM-PRO" w:hint="eastAsia"/>
          <w:sz w:val="16"/>
          <w:szCs w:val="16"/>
        </w:rPr>
        <w:t>※</w:t>
      </w:r>
      <w:r w:rsidRPr="008C16B6">
        <w:rPr>
          <w:rFonts w:ascii="HG丸ｺﾞｼｯｸM-PRO" w:eastAsia="HG丸ｺﾞｼｯｸM-PRO" w:hAnsi="HG丸ｺﾞｼｯｸM-PRO"/>
          <w:sz w:val="16"/>
          <w:szCs w:val="16"/>
        </w:rPr>
        <w:t>２</w:t>
      </w:r>
      <w:r w:rsidRPr="00FC5E5B">
        <w:rPr>
          <w:rFonts w:ascii="HG丸ｺﾞｼｯｸM-PRO" w:eastAsia="HG丸ｺﾞｼｯｸM-PRO" w:hAnsi="HG丸ｺﾞｼｯｸM-PRO"/>
        </w:rPr>
        <w:t xml:space="preserve">　吉沢保育園</w:t>
      </w:r>
      <w:r w:rsidRPr="00FC5E5B">
        <w:rPr>
          <w:rFonts w:ascii="HG丸ｺﾞｼｯｸM-PRO" w:eastAsia="HG丸ｺﾞｼｯｸM-PRO" w:hAnsi="HG丸ｺﾞｼｯｸM-PRO" w:hint="eastAsia"/>
        </w:rPr>
        <w:t>と</w:t>
      </w:r>
      <w:r w:rsidRPr="00FC5E5B">
        <w:rPr>
          <w:rFonts w:ascii="HG丸ｺﾞｼｯｸM-PRO" w:eastAsia="HG丸ｺﾞｼｯｸM-PRO" w:hAnsi="HG丸ｺﾞｼｯｸM-PRO"/>
        </w:rPr>
        <w:t>統合し、民間で認定こども園として整備（時期は未定）</w:t>
      </w:r>
    </w:p>
    <w:p w:rsidR="003B1F74" w:rsidRPr="00FC5E5B" w:rsidRDefault="003B1F74" w:rsidP="003B1F74">
      <w:pPr>
        <w:ind w:firstLine="210"/>
        <w:rPr>
          <w:rFonts w:ascii="HG丸ｺﾞｼｯｸM-PRO" w:eastAsia="HG丸ｺﾞｼｯｸM-PRO" w:hAnsi="HG丸ｺﾞｼｯｸM-PRO"/>
        </w:rPr>
      </w:pPr>
      <w:r w:rsidRPr="008C16B6">
        <w:rPr>
          <w:rFonts w:ascii="HG丸ｺﾞｼｯｸM-PRO" w:eastAsia="HG丸ｺﾞｼｯｸM-PRO" w:hAnsi="HG丸ｺﾞｼｯｸM-PRO" w:hint="eastAsia"/>
          <w:sz w:val="16"/>
          <w:szCs w:val="16"/>
        </w:rPr>
        <w:t>※</w:t>
      </w:r>
      <w:r w:rsidRPr="008C16B6">
        <w:rPr>
          <w:rFonts w:ascii="HG丸ｺﾞｼｯｸM-PRO" w:eastAsia="HG丸ｺﾞｼｯｸM-PRO" w:hAnsi="HG丸ｺﾞｼｯｸM-PRO"/>
          <w:sz w:val="16"/>
          <w:szCs w:val="16"/>
        </w:rPr>
        <w:t>３</w:t>
      </w:r>
      <w:r w:rsidRPr="00FC5E5B">
        <w:rPr>
          <w:rFonts w:ascii="HG丸ｺﾞｼｯｸM-PRO" w:eastAsia="HG丸ｺﾞｼｯｸM-PRO" w:hAnsi="HG丸ｺﾞｼｯｸM-PRO"/>
        </w:rPr>
        <w:t xml:space="preserve">　須賀保育園</w:t>
      </w:r>
      <w:r w:rsidRPr="00FC5E5B">
        <w:rPr>
          <w:rFonts w:ascii="HG丸ｺﾞｼｯｸM-PRO" w:eastAsia="HG丸ｺﾞｼｯｸM-PRO" w:hAnsi="HG丸ｺﾞｼｯｸM-PRO" w:hint="eastAsia"/>
        </w:rPr>
        <w:t>と</w:t>
      </w:r>
      <w:r w:rsidRPr="00FC5E5B">
        <w:rPr>
          <w:rFonts w:ascii="HG丸ｺﾞｼｯｸM-PRO" w:eastAsia="HG丸ｺﾞｼｯｸM-PRO" w:hAnsi="HG丸ｺﾞｼｯｸM-PRO"/>
        </w:rPr>
        <w:t>統合し、公立で認定こども園として平成</w:t>
      </w:r>
      <w:r w:rsidRPr="00FC5E5B">
        <w:rPr>
          <w:rFonts w:ascii="HG丸ｺﾞｼｯｸM-PRO" w:eastAsia="HG丸ｺﾞｼｯｸM-PRO" w:hAnsi="HG丸ｺﾞｼｯｸM-PRO" w:hint="eastAsia"/>
        </w:rPr>
        <w:t>２９</w:t>
      </w:r>
      <w:r w:rsidRPr="00FC5E5B">
        <w:rPr>
          <w:rFonts w:ascii="HG丸ｺﾞｼｯｸM-PRO" w:eastAsia="HG丸ｺﾞｼｯｸM-PRO" w:hAnsi="HG丸ｺﾞｼｯｸM-PRO"/>
        </w:rPr>
        <w:t>年４月１日に開園</w:t>
      </w:r>
    </w:p>
    <w:p w:rsidR="003B1F74" w:rsidRDefault="003B1F74" w:rsidP="003B1F74">
      <w:pPr>
        <w:ind w:firstLine="210"/>
        <w:rPr>
          <w:rFonts w:ascii="HG丸ｺﾞｼｯｸM-PRO" w:eastAsia="HG丸ｺﾞｼｯｸM-PRO" w:hAnsi="HG丸ｺﾞｼｯｸM-PRO"/>
        </w:rPr>
      </w:pPr>
      <w:r w:rsidRPr="008C16B6">
        <w:rPr>
          <w:rFonts w:ascii="HG丸ｺﾞｼｯｸM-PRO" w:eastAsia="HG丸ｺﾞｼｯｸM-PRO" w:hAnsi="HG丸ｺﾞｼｯｸM-PRO" w:hint="eastAsia"/>
          <w:sz w:val="16"/>
          <w:szCs w:val="16"/>
        </w:rPr>
        <w:t>※</w:t>
      </w:r>
      <w:r w:rsidRPr="008C16B6">
        <w:rPr>
          <w:rFonts w:ascii="HG丸ｺﾞｼｯｸM-PRO" w:eastAsia="HG丸ｺﾞｼｯｸM-PRO" w:hAnsi="HG丸ｺﾞｼｯｸM-PRO"/>
          <w:sz w:val="16"/>
          <w:szCs w:val="16"/>
        </w:rPr>
        <w:t>４</w:t>
      </w:r>
      <w:r w:rsidRPr="00FC5E5B">
        <w:rPr>
          <w:rFonts w:ascii="HG丸ｺﾞｼｯｸM-PRO" w:eastAsia="HG丸ｺﾞｼｯｸM-PRO" w:hAnsi="HG丸ｺﾞｼｯｸM-PRO"/>
        </w:rPr>
        <w:t xml:space="preserve">　平成</w:t>
      </w:r>
      <w:r w:rsidRPr="00FC5E5B">
        <w:rPr>
          <w:rFonts w:ascii="HG丸ｺﾞｼｯｸM-PRO" w:eastAsia="HG丸ｺﾞｼｯｸM-PRO" w:hAnsi="HG丸ｺﾞｼｯｸM-PRO" w:hint="eastAsia"/>
        </w:rPr>
        <w:t>３２</w:t>
      </w:r>
      <w:r w:rsidRPr="00FC5E5B">
        <w:rPr>
          <w:rFonts w:ascii="HG丸ｺﾞｼｯｸM-PRO" w:eastAsia="HG丸ｺﾞｼｯｸM-PRO" w:hAnsi="HG丸ｺﾞｼｯｸM-PRO"/>
        </w:rPr>
        <w:t>年度上半期までに最終的な方向性を決定</w:t>
      </w:r>
    </w:p>
    <w:p w:rsidR="003B1F74" w:rsidRDefault="003B1F74" w:rsidP="003B1F74">
      <w:pPr>
        <w:rPr>
          <w:rFonts w:ascii="HG丸ｺﾞｼｯｸM-PRO" w:eastAsia="HG丸ｺﾞｼｯｸM-PRO" w:hAnsi="HG丸ｺﾞｼｯｸM-PRO"/>
        </w:rPr>
      </w:pPr>
    </w:p>
    <w:p w:rsidR="003B1F74" w:rsidRDefault="003B1F74" w:rsidP="003B1F74">
      <w:pPr>
        <w:pStyle w:val="a8"/>
        <w:ind w:right="210"/>
      </w:pPr>
      <w:r>
        <w:rPr>
          <w:rFonts w:hint="eastAsia"/>
        </w:rPr>
        <w:t>以　上</w:t>
      </w:r>
    </w:p>
    <w:p w:rsidR="003B1F74" w:rsidRPr="00290363" w:rsidRDefault="003B1F74" w:rsidP="003B1F74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（事務担当は教育総務課企画担当　３５－８１１３）</w:t>
      </w:r>
    </w:p>
    <w:p w:rsidR="003B1F74" w:rsidRPr="00FC5E5B" w:rsidRDefault="003B1F74" w:rsidP="003B1F74">
      <w:pPr>
        <w:rPr>
          <w:rFonts w:ascii="HG丸ｺﾞｼｯｸM-PRO" w:eastAsia="HG丸ｺﾞｼｯｸM-PRO" w:hAnsi="HG丸ｺﾞｼｯｸM-PRO"/>
        </w:rPr>
      </w:pPr>
    </w:p>
    <w:p w:rsidR="003B1F74" w:rsidRDefault="003B1F74">
      <w:pPr>
        <w:rPr>
          <w:rFonts w:ascii="HG丸ｺﾞｼｯｸM-PRO" w:eastAsia="HG丸ｺﾞｼｯｸM-PRO" w:hAnsi="HG丸ｺﾞｼｯｸM-PRO"/>
        </w:rPr>
      </w:pPr>
    </w:p>
    <w:p w:rsidR="003B1F74" w:rsidRPr="005C1618" w:rsidRDefault="003B1F74" w:rsidP="003B1F74">
      <w:pPr>
        <w:jc w:val="right"/>
        <w:rPr>
          <w:rFonts w:ascii="HG丸ｺﾞｼｯｸM-PRO" w:eastAsia="HG丸ｺﾞｼｯｸM-PRO" w:hAnsi="HG丸ｺﾞｼｯｸM-PRO"/>
          <w:b/>
          <w:sz w:val="36"/>
          <w:szCs w:val="36"/>
          <w:bdr w:val="single" w:sz="4" w:space="0" w:color="auto"/>
        </w:rPr>
      </w:pPr>
      <w:r w:rsidRPr="005C1618">
        <w:rPr>
          <w:rFonts w:ascii="HG丸ｺﾞｼｯｸM-PRO" w:eastAsia="HG丸ｺﾞｼｯｸM-PRO" w:hAnsi="HG丸ｺﾞｼｯｸM-PRO" w:hint="eastAsia"/>
          <w:b/>
          <w:sz w:val="36"/>
          <w:szCs w:val="36"/>
          <w:bdr w:val="single" w:sz="4" w:space="0" w:color="auto"/>
        </w:rPr>
        <w:lastRenderedPageBreak/>
        <w:t>回　覧</w:t>
      </w:r>
    </w:p>
    <w:p w:rsidR="003B1F74" w:rsidRDefault="003B1F74" w:rsidP="003B1F74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  <w:bdr w:val="single" w:sz="4" w:space="0" w:color="auto"/>
        </w:rPr>
      </w:pPr>
    </w:p>
    <w:p w:rsidR="003B1F74" w:rsidRPr="005C1618" w:rsidRDefault="003B1F74" w:rsidP="003B1F74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真土</w:t>
      </w:r>
      <w:r w:rsidRPr="005C1618">
        <w:rPr>
          <w:rFonts w:ascii="HG丸ｺﾞｼｯｸM-PRO" w:eastAsia="HG丸ｺﾞｼｯｸM-PRO" w:hAnsi="HG丸ｺﾞｼｯｸM-PRO" w:hint="eastAsia"/>
          <w:b/>
          <w:sz w:val="24"/>
          <w:szCs w:val="24"/>
        </w:rPr>
        <w:t>連合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自治会</w:t>
      </w:r>
      <w:r w:rsidRPr="005C1618">
        <w:rPr>
          <w:rFonts w:ascii="HG丸ｺﾞｼｯｸM-PRO" w:eastAsia="HG丸ｺﾞｼｯｸM-PRO" w:hAnsi="HG丸ｺﾞｼｯｸM-PRO" w:hint="eastAsia"/>
          <w:b/>
          <w:sz w:val="24"/>
          <w:szCs w:val="24"/>
        </w:rPr>
        <w:t>の皆様</w:t>
      </w:r>
    </w:p>
    <w:p w:rsidR="003B1F74" w:rsidRDefault="003B1F74" w:rsidP="003B1F74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3B1F74" w:rsidRPr="00FA7377" w:rsidRDefault="003B1F74" w:rsidP="003B1F74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公立園再編に係る検討協議及び公立幼稚園の見直し内容</w:t>
      </w:r>
      <w:r w:rsidRPr="00FA7377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について</w:t>
      </w:r>
    </w:p>
    <w:p w:rsidR="003B1F74" w:rsidRDefault="003B1F74" w:rsidP="003B1F74">
      <w:pPr>
        <w:rPr>
          <w:rFonts w:ascii="HG丸ｺﾞｼｯｸM-PRO" w:eastAsia="HG丸ｺﾞｼｯｸM-PRO" w:hAnsi="HG丸ｺﾞｼｯｸM-PRO"/>
        </w:rPr>
      </w:pPr>
    </w:p>
    <w:p w:rsidR="003B1F74" w:rsidRDefault="003B1F74" w:rsidP="003B1F74">
      <w:pPr>
        <w:ind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本市では、</w:t>
      </w:r>
      <w:r w:rsidRPr="00FC5E5B">
        <w:rPr>
          <w:rFonts w:ascii="HG丸ｺﾞｼｯｸM-PRO" w:eastAsia="HG丸ｺﾞｼｯｸM-PRO" w:hAnsi="HG丸ｺﾞｼｯｸM-PRO" w:hint="eastAsia"/>
        </w:rPr>
        <w:t>待機児童対策等、必要な子育てサービスを行うとともに、施設の老朽化対策や、耐震改修が必要な公立幼稚園・保育園への対応を進めるため、平成２４年１０月に「平塚市幼保一元化に関する検討会 中間報告」</w:t>
      </w:r>
      <w:r>
        <w:rPr>
          <w:rFonts w:ascii="HG丸ｺﾞｼｯｸM-PRO" w:eastAsia="HG丸ｺﾞｼｯｸM-PRO" w:hAnsi="HG丸ｺﾞｼｯｸM-PRO" w:hint="eastAsia"/>
        </w:rPr>
        <w:t>を</w:t>
      </w:r>
      <w:r w:rsidRPr="00FC5E5B">
        <w:rPr>
          <w:rFonts w:ascii="HG丸ｺﾞｼｯｸM-PRO" w:eastAsia="HG丸ｺﾞｼｯｸM-PRO" w:hAnsi="HG丸ｺﾞｼｯｸM-PRO" w:hint="eastAsia"/>
        </w:rPr>
        <w:t>策定</w:t>
      </w:r>
      <w:r>
        <w:rPr>
          <w:rFonts w:ascii="HG丸ｺﾞｼｯｸM-PRO" w:eastAsia="HG丸ｺﾞｼｯｸM-PRO" w:hAnsi="HG丸ｺﾞｼｯｸM-PRO" w:hint="eastAsia"/>
        </w:rPr>
        <w:t>し、</w:t>
      </w:r>
      <w:r w:rsidRPr="00FC5E5B">
        <w:rPr>
          <w:rFonts w:ascii="HG丸ｺﾞｼｯｸM-PRO" w:eastAsia="HG丸ｺﾞｼｯｸM-PRO" w:hAnsi="HG丸ｺﾞｼｯｸM-PRO" w:hint="eastAsia"/>
        </w:rPr>
        <w:t>全体で１５園ある公立幼稚園・保育園を８園～１０園に統廃合</w:t>
      </w:r>
      <w:r>
        <w:rPr>
          <w:rFonts w:ascii="HG丸ｺﾞｼｯｸM-PRO" w:eastAsia="HG丸ｺﾞｼｯｸM-PRO" w:hAnsi="HG丸ｺﾞｼｯｸM-PRO" w:hint="eastAsia"/>
        </w:rPr>
        <w:t>する方向性が確認され、個々の園のあり方はさらに検討することといたしました</w:t>
      </w:r>
      <w:r w:rsidRPr="00FC5E5B">
        <w:rPr>
          <w:rFonts w:ascii="HG丸ｺﾞｼｯｸM-PRO" w:eastAsia="HG丸ｺﾞｼｯｸM-PRO" w:hAnsi="HG丸ｺﾞｼｯｸM-PRO" w:hint="eastAsia"/>
        </w:rPr>
        <w:t>。</w:t>
      </w:r>
    </w:p>
    <w:p w:rsidR="003B1F74" w:rsidRDefault="003B1F74" w:rsidP="003B1F74">
      <w:pPr>
        <w:ind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その後、中間報告の方向性を踏まえ</w:t>
      </w:r>
      <w:r w:rsidRPr="00FC5E5B">
        <w:rPr>
          <w:rFonts w:ascii="HG丸ｺﾞｼｯｸM-PRO" w:eastAsia="HG丸ｺﾞｼｯｸM-PRO" w:hAnsi="HG丸ｺﾞｼｯｸM-PRO" w:hint="eastAsia"/>
        </w:rPr>
        <w:t>公立園再編検討委員会において検討</w:t>
      </w:r>
      <w:r>
        <w:rPr>
          <w:rFonts w:ascii="HG丸ｺﾞｼｯｸM-PRO" w:eastAsia="HG丸ｺﾞｼｯｸM-PRO" w:hAnsi="HG丸ｺﾞｼｯｸM-PRO" w:hint="eastAsia"/>
        </w:rPr>
        <w:t>協議を行い</w:t>
      </w:r>
      <w:r w:rsidRPr="00FC5E5B"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 w:hint="eastAsia"/>
        </w:rPr>
        <w:t>平成２９年２月に</w:t>
      </w:r>
      <w:r w:rsidRPr="00FC5E5B">
        <w:rPr>
          <w:rFonts w:ascii="HG丸ｺﾞｼｯｸM-PRO" w:eastAsia="HG丸ｺﾞｼｯｸM-PRO" w:hAnsi="HG丸ｺﾞｼｯｸM-PRO" w:hint="eastAsia"/>
        </w:rPr>
        <w:t>各園の方向性を決定</w:t>
      </w:r>
      <w:r>
        <w:rPr>
          <w:rFonts w:ascii="HG丸ｺﾞｼｯｸM-PRO" w:eastAsia="HG丸ｺﾞｼｯｸM-PRO" w:hAnsi="HG丸ｺﾞｼｯｸM-PRO" w:hint="eastAsia"/>
        </w:rPr>
        <w:t>いたしました。</w:t>
      </w:r>
    </w:p>
    <w:p w:rsidR="003B1F74" w:rsidRPr="00FC5E5B" w:rsidRDefault="003B1F74" w:rsidP="003B1F74">
      <w:pPr>
        <w:ind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さくら幼稚園、金目幼稚園の廃園については、本市「広報ひらつか」やホームページに掲載し周知を図るとともに、在園の保護者の皆様には情報提供をさせていただき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</w:rPr>
        <w:t>ましたが、あらためて地域の皆様にも見直しの内容をお知らせいたします</w:t>
      </w:r>
      <w:r w:rsidRPr="00FC5E5B">
        <w:rPr>
          <w:rFonts w:ascii="HG丸ｺﾞｼｯｸM-PRO" w:eastAsia="HG丸ｺﾞｼｯｸM-PRO" w:hAnsi="HG丸ｺﾞｼｯｸM-PRO" w:hint="eastAsia"/>
        </w:rPr>
        <w:t>。</w:t>
      </w:r>
    </w:p>
    <w:p w:rsidR="003B1F74" w:rsidRPr="00FC5E5B" w:rsidRDefault="003B1F74" w:rsidP="003B1F74">
      <w:pPr>
        <w:rPr>
          <w:rFonts w:ascii="HG丸ｺﾞｼｯｸM-PRO" w:eastAsia="HG丸ｺﾞｼｯｸM-PRO" w:hAnsi="HG丸ｺﾞｼｯｸM-PRO"/>
        </w:rPr>
      </w:pPr>
    </w:p>
    <w:p w:rsidR="003B1F74" w:rsidRPr="00290363" w:rsidRDefault="003B1F74" w:rsidP="003B1F74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公立幼稚園の</w:t>
      </w:r>
      <w:r w:rsidRPr="00290363">
        <w:rPr>
          <w:rFonts w:ascii="HG丸ｺﾞｼｯｸM-PRO" w:eastAsia="HG丸ｺﾞｼｯｸM-PRO" w:hAnsi="HG丸ｺﾞｼｯｸM-PRO" w:hint="eastAsia"/>
          <w:b/>
          <w:sz w:val="24"/>
          <w:szCs w:val="24"/>
        </w:rPr>
        <w:t>具体的な見直し内容</w:t>
      </w:r>
    </w:p>
    <w:tbl>
      <w:tblPr>
        <w:tblStyle w:val="a3"/>
        <w:tblW w:w="9284" w:type="dxa"/>
        <w:tblInd w:w="209" w:type="dxa"/>
        <w:tblLook w:val="04A0" w:firstRow="1" w:lastRow="0" w:firstColumn="1" w:lastColumn="0" w:noHBand="0" w:noVBand="1"/>
      </w:tblPr>
      <w:tblGrid>
        <w:gridCol w:w="708"/>
        <w:gridCol w:w="1418"/>
        <w:gridCol w:w="1973"/>
        <w:gridCol w:w="1545"/>
        <w:gridCol w:w="1545"/>
        <w:gridCol w:w="2095"/>
      </w:tblGrid>
      <w:tr w:rsidR="003B1F74" w:rsidRPr="00FC5E5B" w:rsidTr="009E0B06">
        <w:tc>
          <w:tcPr>
            <w:tcW w:w="708" w:type="dxa"/>
            <w:vMerge w:val="restart"/>
          </w:tcPr>
          <w:p w:rsidR="003B1F74" w:rsidRPr="00FC5E5B" w:rsidRDefault="003B1F74" w:rsidP="009E0B06">
            <w:pPr>
              <w:rPr>
                <w:rFonts w:ascii="HG丸ｺﾞｼｯｸM-PRO" w:eastAsia="HG丸ｺﾞｼｯｸM-PRO" w:hAnsi="HG丸ｺﾞｼｯｸM-PRO"/>
              </w:rPr>
            </w:pPr>
            <w:r w:rsidRPr="00FC5E5B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82D7519" wp14:editId="52F1F714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-6985</wp:posOffset>
                      </wp:positionV>
                      <wp:extent cx="438150" cy="457200"/>
                      <wp:effectExtent l="0" t="0" r="1905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D0A8C1"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5pt,-.55pt" to="29.15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" strokecolor="windowText" strokeweight=".5pt"/>
                  </w:pict>
                </mc:Fallback>
              </mc:AlternateContent>
            </w:r>
          </w:p>
        </w:tc>
        <w:tc>
          <w:tcPr>
            <w:tcW w:w="1418" w:type="dxa"/>
            <w:vMerge w:val="restart"/>
          </w:tcPr>
          <w:p w:rsidR="003B1F74" w:rsidRPr="00FC5E5B" w:rsidRDefault="003B1F74" w:rsidP="009E0B0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C5E5B">
              <w:rPr>
                <w:rFonts w:ascii="HG丸ｺﾞｼｯｸM-PRO" w:eastAsia="HG丸ｺﾞｼｯｸM-PRO" w:hAnsi="HG丸ｺﾞｼｯｸM-PRO" w:hint="eastAsia"/>
              </w:rPr>
              <w:t>幼稚</w:t>
            </w:r>
            <w:r w:rsidRPr="00FC5E5B">
              <w:rPr>
                <w:rFonts w:ascii="HG丸ｺﾞｼｯｸM-PRO" w:eastAsia="HG丸ｺﾞｼｯｸM-PRO" w:hAnsi="HG丸ｺﾞｼｯｸM-PRO"/>
              </w:rPr>
              <w:t>園数</w:t>
            </w:r>
          </w:p>
        </w:tc>
        <w:tc>
          <w:tcPr>
            <w:tcW w:w="5063" w:type="dxa"/>
            <w:gridSpan w:val="3"/>
          </w:tcPr>
          <w:p w:rsidR="003B1F74" w:rsidRPr="00FC5E5B" w:rsidRDefault="003B1F74" w:rsidP="009E0B0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C5E5B">
              <w:rPr>
                <w:rFonts w:ascii="HG丸ｺﾞｼｯｸM-PRO" w:eastAsia="HG丸ｺﾞｼｯｸM-PRO" w:hAnsi="HG丸ｺﾞｼｯｸM-PRO"/>
              </w:rPr>
              <w:t>見直す</w:t>
            </w:r>
            <w:r w:rsidRPr="00FC5E5B">
              <w:rPr>
                <w:rFonts w:ascii="HG丸ｺﾞｼｯｸM-PRO" w:eastAsia="HG丸ｺﾞｼｯｸM-PRO" w:hAnsi="HG丸ｺﾞｼｯｸM-PRO" w:hint="eastAsia"/>
              </w:rPr>
              <w:t>幼稚園</w:t>
            </w:r>
          </w:p>
        </w:tc>
        <w:tc>
          <w:tcPr>
            <w:tcW w:w="2095" w:type="dxa"/>
            <w:vMerge w:val="restart"/>
          </w:tcPr>
          <w:p w:rsidR="003B1F74" w:rsidRDefault="003B1F74" w:rsidP="009E0B0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C5E5B">
              <w:rPr>
                <w:rFonts w:ascii="HG丸ｺﾞｼｯｸM-PRO" w:eastAsia="HG丸ｺﾞｼｯｸM-PRO" w:hAnsi="HG丸ｺﾞｼｯｸM-PRO"/>
              </w:rPr>
              <w:t>公設公営として</w:t>
            </w:r>
          </w:p>
          <w:p w:rsidR="003B1F74" w:rsidRPr="00FC5E5B" w:rsidRDefault="003B1F74" w:rsidP="009E0B0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C5E5B">
              <w:rPr>
                <w:rFonts w:ascii="HG丸ｺﾞｼｯｸM-PRO" w:eastAsia="HG丸ｺﾞｼｯｸM-PRO" w:hAnsi="HG丸ｺﾞｼｯｸM-PRO"/>
              </w:rPr>
              <w:t>残る幼稚園</w:t>
            </w:r>
          </w:p>
        </w:tc>
      </w:tr>
      <w:tr w:rsidR="003B1F74" w:rsidRPr="00FC5E5B" w:rsidTr="009E0B06">
        <w:tc>
          <w:tcPr>
            <w:tcW w:w="708" w:type="dxa"/>
            <w:vMerge/>
          </w:tcPr>
          <w:p w:rsidR="003B1F74" w:rsidRPr="00FC5E5B" w:rsidRDefault="003B1F74" w:rsidP="009E0B0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/>
          </w:tcPr>
          <w:p w:rsidR="003B1F74" w:rsidRPr="00FC5E5B" w:rsidRDefault="003B1F74" w:rsidP="009E0B0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73" w:type="dxa"/>
          </w:tcPr>
          <w:p w:rsidR="003B1F74" w:rsidRPr="00FC5E5B" w:rsidRDefault="003B1F74" w:rsidP="009E0B0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C5E5B">
              <w:rPr>
                <w:rFonts w:ascii="HG丸ｺﾞｼｯｸM-PRO" w:eastAsia="HG丸ｺﾞｼｯｸM-PRO" w:hAnsi="HG丸ｺﾞｼｯｸM-PRO"/>
              </w:rPr>
              <w:t>廃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FC5E5B">
              <w:rPr>
                <w:rFonts w:ascii="HG丸ｺﾞｼｯｸM-PRO" w:eastAsia="HG丸ｺﾞｼｯｸM-PRO" w:hAnsi="HG丸ｺﾞｼｯｸM-PRO"/>
              </w:rPr>
              <w:t>園</w:t>
            </w:r>
          </w:p>
        </w:tc>
        <w:tc>
          <w:tcPr>
            <w:tcW w:w="1545" w:type="dxa"/>
          </w:tcPr>
          <w:p w:rsidR="003B1F74" w:rsidRPr="00FC5E5B" w:rsidRDefault="003B1F74" w:rsidP="009E0B0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C5E5B">
              <w:rPr>
                <w:rFonts w:ascii="HG丸ｺﾞｼｯｸM-PRO" w:eastAsia="HG丸ｺﾞｼｯｸM-PRO" w:hAnsi="HG丸ｺﾞｼｯｸM-PRO"/>
              </w:rPr>
              <w:t>民営化</w:t>
            </w:r>
          </w:p>
        </w:tc>
        <w:tc>
          <w:tcPr>
            <w:tcW w:w="1545" w:type="dxa"/>
          </w:tcPr>
          <w:p w:rsidR="003B1F74" w:rsidRPr="00FC5E5B" w:rsidRDefault="003B1F74" w:rsidP="009E0B0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C5E5B">
              <w:rPr>
                <w:rFonts w:ascii="HG丸ｺﾞｼｯｸM-PRO" w:eastAsia="HG丸ｺﾞｼｯｸM-PRO" w:hAnsi="HG丸ｺﾞｼｯｸM-PRO"/>
              </w:rPr>
              <w:t>公設公営化</w:t>
            </w:r>
          </w:p>
        </w:tc>
        <w:tc>
          <w:tcPr>
            <w:tcW w:w="2095" w:type="dxa"/>
            <w:vMerge/>
          </w:tcPr>
          <w:p w:rsidR="003B1F74" w:rsidRPr="00FC5E5B" w:rsidRDefault="003B1F74" w:rsidP="009E0B0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B1F74" w:rsidRPr="00FC5E5B" w:rsidTr="009E0B06">
        <w:tc>
          <w:tcPr>
            <w:tcW w:w="708" w:type="dxa"/>
          </w:tcPr>
          <w:p w:rsidR="003B1F74" w:rsidRPr="00FC5E5B" w:rsidRDefault="003B1F74" w:rsidP="009E0B06">
            <w:pPr>
              <w:rPr>
                <w:rFonts w:ascii="HG丸ｺﾞｼｯｸM-PRO" w:eastAsia="HG丸ｺﾞｼｯｸM-PRO" w:hAnsi="HG丸ｺﾞｼｯｸM-PRO"/>
              </w:rPr>
            </w:pPr>
            <w:r w:rsidRPr="00FC5E5B">
              <w:rPr>
                <w:rFonts w:ascii="HG丸ｺﾞｼｯｸM-PRO" w:eastAsia="HG丸ｺﾞｼｯｸM-PRO" w:hAnsi="HG丸ｺﾞｼｯｸM-PRO"/>
              </w:rPr>
              <w:t>園名</w:t>
            </w:r>
          </w:p>
        </w:tc>
        <w:tc>
          <w:tcPr>
            <w:tcW w:w="1418" w:type="dxa"/>
          </w:tcPr>
          <w:p w:rsidR="003B1F74" w:rsidRPr="00FC5E5B" w:rsidRDefault="003B1F74" w:rsidP="009E0B06">
            <w:pPr>
              <w:rPr>
                <w:rFonts w:ascii="HG丸ｺﾞｼｯｸM-PRO" w:eastAsia="HG丸ｺﾞｼｯｸM-PRO" w:hAnsi="HG丸ｺﾞｼｯｸM-PRO"/>
              </w:rPr>
            </w:pPr>
            <w:r w:rsidRPr="00FC5E5B">
              <w:rPr>
                <w:rFonts w:ascii="HG丸ｺﾞｼｯｸM-PRO" w:eastAsia="HG丸ｺﾞｼｯｸM-PRO" w:hAnsi="HG丸ｺﾞｼｯｸM-PRO"/>
              </w:rPr>
              <w:t xml:space="preserve">５　</w:t>
            </w:r>
            <w:r w:rsidRPr="00FC5E5B">
              <w:rPr>
                <w:rFonts w:ascii="HG丸ｺﾞｼｯｸM-PRO" w:eastAsia="HG丸ｺﾞｼｯｸM-PRO" w:hAnsi="HG丸ｺﾞｼｯｸM-PRO" w:hint="eastAsia"/>
              </w:rPr>
              <w:t>⇒</w:t>
            </w:r>
            <w:r w:rsidRPr="00FC5E5B">
              <w:rPr>
                <w:rFonts w:ascii="HG丸ｺﾞｼｯｸM-PRO" w:eastAsia="HG丸ｺﾞｼｯｸM-PRO" w:hAnsi="HG丸ｺﾞｼｯｸM-PRO"/>
              </w:rPr>
              <w:t xml:space="preserve">　１</w:t>
            </w:r>
          </w:p>
        </w:tc>
        <w:tc>
          <w:tcPr>
            <w:tcW w:w="1973" w:type="dxa"/>
          </w:tcPr>
          <w:p w:rsidR="003B1F74" w:rsidRPr="00FC5E5B" w:rsidRDefault="003B1F74" w:rsidP="009E0B06">
            <w:pPr>
              <w:rPr>
                <w:rFonts w:ascii="HG丸ｺﾞｼｯｸM-PRO" w:eastAsia="HG丸ｺﾞｼｯｸM-PRO" w:hAnsi="HG丸ｺﾞｼｯｸM-PRO"/>
              </w:rPr>
            </w:pPr>
            <w:r w:rsidRPr="00FC5E5B">
              <w:rPr>
                <w:rFonts w:ascii="HG丸ｺﾞｼｯｸM-PRO" w:eastAsia="HG丸ｺﾞｼｯｸM-PRO" w:hAnsi="HG丸ｺﾞｼｯｸM-PRO"/>
              </w:rPr>
              <w:t>さくら・金目</w:t>
            </w:r>
            <w:r w:rsidRPr="008C16B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 w:rsidRPr="008C16B6">
              <w:rPr>
                <w:rFonts w:ascii="HG丸ｺﾞｼｯｸM-PRO" w:eastAsia="HG丸ｺﾞｼｯｸM-PRO" w:hAnsi="HG丸ｺﾞｼｯｸM-PRO"/>
                <w:sz w:val="16"/>
                <w:szCs w:val="16"/>
              </w:rPr>
              <w:t>１</w:t>
            </w:r>
          </w:p>
        </w:tc>
        <w:tc>
          <w:tcPr>
            <w:tcW w:w="1545" w:type="dxa"/>
          </w:tcPr>
          <w:p w:rsidR="003B1F74" w:rsidRPr="00FC5E5B" w:rsidRDefault="003B1F74" w:rsidP="009E0B06">
            <w:pPr>
              <w:rPr>
                <w:rFonts w:ascii="HG丸ｺﾞｼｯｸM-PRO" w:eastAsia="HG丸ｺﾞｼｯｸM-PRO" w:hAnsi="HG丸ｺﾞｼｯｸM-PRO"/>
              </w:rPr>
            </w:pPr>
            <w:r w:rsidRPr="00FC5E5B">
              <w:rPr>
                <w:rFonts w:ascii="HG丸ｺﾞｼｯｸM-PRO" w:eastAsia="HG丸ｺﾞｼｯｸM-PRO" w:hAnsi="HG丸ｺﾞｼｯｸM-PRO"/>
              </w:rPr>
              <w:t>土屋</w:t>
            </w:r>
            <w:r w:rsidRPr="008C16B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 w:rsidRPr="008C16B6">
              <w:rPr>
                <w:rFonts w:ascii="HG丸ｺﾞｼｯｸM-PRO" w:eastAsia="HG丸ｺﾞｼｯｸM-PRO" w:hAnsi="HG丸ｺﾞｼｯｸM-PRO"/>
                <w:sz w:val="16"/>
                <w:szCs w:val="16"/>
              </w:rPr>
              <w:t>２</w:t>
            </w:r>
          </w:p>
        </w:tc>
        <w:tc>
          <w:tcPr>
            <w:tcW w:w="1545" w:type="dxa"/>
          </w:tcPr>
          <w:p w:rsidR="003B1F74" w:rsidRPr="00FC5E5B" w:rsidRDefault="003B1F74" w:rsidP="009E0B06">
            <w:pPr>
              <w:rPr>
                <w:rFonts w:ascii="HG丸ｺﾞｼｯｸM-PRO" w:eastAsia="HG丸ｺﾞｼｯｸM-PRO" w:hAnsi="HG丸ｺﾞｼｯｸM-PRO"/>
              </w:rPr>
            </w:pPr>
            <w:r w:rsidRPr="00FC5E5B">
              <w:rPr>
                <w:rFonts w:ascii="HG丸ｺﾞｼｯｸM-PRO" w:eastAsia="HG丸ｺﾞｼｯｸM-PRO" w:hAnsi="HG丸ｺﾞｼｯｸM-PRO"/>
              </w:rPr>
              <w:t>港</w:t>
            </w:r>
            <w:r w:rsidRPr="008C16B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 w:rsidRPr="008C16B6">
              <w:rPr>
                <w:rFonts w:ascii="HG丸ｺﾞｼｯｸM-PRO" w:eastAsia="HG丸ｺﾞｼｯｸM-PRO" w:hAnsi="HG丸ｺﾞｼｯｸM-PRO"/>
                <w:sz w:val="16"/>
                <w:szCs w:val="16"/>
              </w:rPr>
              <w:t>３</w:t>
            </w:r>
          </w:p>
        </w:tc>
        <w:tc>
          <w:tcPr>
            <w:tcW w:w="2095" w:type="dxa"/>
          </w:tcPr>
          <w:p w:rsidR="003B1F74" w:rsidRPr="00FC5E5B" w:rsidRDefault="003B1F74" w:rsidP="009E0B06">
            <w:pPr>
              <w:rPr>
                <w:rFonts w:ascii="HG丸ｺﾞｼｯｸM-PRO" w:eastAsia="HG丸ｺﾞｼｯｸM-PRO" w:hAnsi="HG丸ｺﾞｼｯｸM-PRO"/>
              </w:rPr>
            </w:pPr>
            <w:r w:rsidRPr="00FC5E5B">
              <w:rPr>
                <w:rFonts w:ascii="HG丸ｺﾞｼｯｸM-PRO" w:eastAsia="HG丸ｺﾞｼｯｸM-PRO" w:hAnsi="HG丸ｺﾞｼｯｸM-PRO"/>
              </w:rPr>
              <w:t>ひばり</w:t>
            </w:r>
            <w:r w:rsidRPr="008C16B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 w:rsidRPr="008C16B6">
              <w:rPr>
                <w:rFonts w:ascii="HG丸ｺﾞｼｯｸM-PRO" w:eastAsia="HG丸ｺﾞｼｯｸM-PRO" w:hAnsi="HG丸ｺﾞｼｯｸM-PRO"/>
                <w:sz w:val="16"/>
                <w:szCs w:val="16"/>
              </w:rPr>
              <w:t>４</w:t>
            </w:r>
          </w:p>
        </w:tc>
      </w:tr>
    </w:tbl>
    <w:p w:rsidR="003B1F74" w:rsidRPr="00FC5E5B" w:rsidRDefault="003B1F74" w:rsidP="003B1F74">
      <w:pPr>
        <w:ind w:firstLine="210"/>
        <w:rPr>
          <w:rFonts w:ascii="HG丸ｺﾞｼｯｸM-PRO" w:eastAsia="HG丸ｺﾞｼｯｸM-PRO" w:hAnsi="HG丸ｺﾞｼｯｸM-PRO"/>
        </w:rPr>
      </w:pPr>
      <w:r w:rsidRPr="008C16B6">
        <w:rPr>
          <w:rFonts w:ascii="HG丸ｺﾞｼｯｸM-PRO" w:eastAsia="HG丸ｺﾞｼｯｸM-PRO" w:hAnsi="HG丸ｺﾞｼｯｸM-PRO" w:hint="eastAsia"/>
          <w:sz w:val="16"/>
          <w:szCs w:val="16"/>
        </w:rPr>
        <w:t>※</w:t>
      </w:r>
      <w:r w:rsidRPr="008C16B6">
        <w:rPr>
          <w:rFonts w:ascii="HG丸ｺﾞｼｯｸM-PRO" w:eastAsia="HG丸ｺﾞｼｯｸM-PRO" w:hAnsi="HG丸ｺﾞｼｯｸM-PRO"/>
          <w:sz w:val="16"/>
          <w:szCs w:val="16"/>
        </w:rPr>
        <w:t>１</w:t>
      </w:r>
      <w:r w:rsidRPr="00FC5E5B">
        <w:rPr>
          <w:rFonts w:ascii="HG丸ｺﾞｼｯｸM-PRO" w:eastAsia="HG丸ｺﾞｼｯｸM-PRO" w:hAnsi="HG丸ｺﾞｼｯｸM-PRO"/>
        </w:rPr>
        <w:t xml:space="preserve">　</w:t>
      </w:r>
      <w:r w:rsidRPr="00FC5E5B">
        <w:rPr>
          <w:rFonts w:ascii="HG丸ｺﾞｼｯｸM-PRO" w:eastAsia="HG丸ｺﾞｼｯｸM-PRO" w:hAnsi="HG丸ｺﾞｼｯｸM-PRO" w:hint="eastAsia"/>
        </w:rPr>
        <w:t>園児募集は本年度を最終年とし、平成３２</w:t>
      </w:r>
      <w:r w:rsidRPr="00FC5E5B">
        <w:rPr>
          <w:rFonts w:ascii="HG丸ｺﾞｼｯｸM-PRO" w:eastAsia="HG丸ｺﾞｼｯｸM-PRO" w:hAnsi="HG丸ｺﾞｼｯｸM-PRO"/>
        </w:rPr>
        <w:t>年４月１日をもって廃園</w:t>
      </w:r>
    </w:p>
    <w:p w:rsidR="003B1F74" w:rsidRPr="00FC5E5B" w:rsidRDefault="003B1F74" w:rsidP="003B1F74">
      <w:pPr>
        <w:ind w:firstLine="210"/>
        <w:rPr>
          <w:rFonts w:ascii="HG丸ｺﾞｼｯｸM-PRO" w:eastAsia="HG丸ｺﾞｼｯｸM-PRO" w:hAnsi="HG丸ｺﾞｼｯｸM-PRO"/>
        </w:rPr>
      </w:pPr>
      <w:r w:rsidRPr="008C16B6">
        <w:rPr>
          <w:rFonts w:ascii="HG丸ｺﾞｼｯｸM-PRO" w:eastAsia="HG丸ｺﾞｼｯｸM-PRO" w:hAnsi="HG丸ｺﾞｼｯｸM-PRO" w:hint="eastAsia"/>
          <w:sz w:val="16"/>
          <w:szCs w:val="16"/>
        </w:rPr>
        <w:t>※</w:t>
      </w:r>
      <w:r w:rsidRPr="008C16B6">
        <w:rPr>
          <w:rFonts w:ascii="HG丸ｺﾞｼｯｸM-PRO" w:eastAsia="HG丸ｺﾞｼｯｸM-PRO" w:hAnsi="HG丸ｺﾞｼｯｸM-PRO"/>
          <w:sz w:val="16"/>
          <w:szCs w:val="16"/>
        </w:rPr>
        <w:t>２</w:t>
      </w:r>
      <w:r w:rsidRPr="00FC5E5B">
        <w:rPr>
          <w:rFonts w:ascii="HG丸ｺﾞｼｯｸM-PRO" w:eastAsia="HG丸ｺﾞｼｯｸM-PRO" w:hAnsi="HG丸ｺﾞｼｯｸM-PRO"/>
        </w:rPr>
        <w:t xml:space="preserve">　吉沢保育園</w:t>
      </w:r>
      <w:r w:rsidRPr="00FC5E5B">
        <w:rPr>
          <w:rFonts w:ascii="HG丸ｺﾞｼｯｸM-PRO" w:eastAsia="HG丸ｺﾞｼｯｸM-PRO" w:hAnsi="HG丸ｺﾞｼｯｸM-PRO" w:hint="eastAsia"/>
        </w:rPr>
        <w:t>と</w:t>
      </w:r>
      <w:r w:rsidRPr="00FC5E5B">
        <w:rPr>
          <w:rFonts w:ascii="HG丸ｺﾞｼｯｸM-PRO" w:eastAsia="HG丸ｺﾞｼｯｸM-PRO" w:hAnsi="HG丸ｺﾞｼｯｸM-PRO"/>
        </w:rPr>
        <w:t>統合し、民間で認定こども園として整備（時期は未定）</w:t>
      </w:r>
    </w:p>
    <w:p w:rsidR="003B1F74" w:rsidRPr="00FC5E5B" w:rsidRDefault="003B1F74" w:rsidP="003B1F74">
      <w:pPr>
        <w:ind w:firstLine="210"/>
        <w:rPr>
          <w:rFonts w:ascii="HG丸ｺﾞｼｯｸM-PRO" w:eastAsia="HG丸ｺﾞｼｯｸM-PRO" w:hAnsi="HG丸ｺﾞｼｯｸM-PRO"/>
        </w:rPr>
      </w:pPr>
      <w:r w:rsidRPr="008C16B6">
        <w:rPr>
          <w:rFonts w:ascii="HG丸ｺﾞｼｯｸM-PRO" w:eastAsia="HG丸ｺﾞｼｯｸM-PRO" w:hAnsi="HG丸ｺﾞｼｯｸM-PRO" w:hint="eastAsia"/>
          <w:sz w:val="16"/>
          <w:szCs w:val="16"/>
        </w:rPr>
        <w:t>※</w:t>
      </w:r>
      <w:r w:rsidRPr="008C16B6">
        <w:rPr>
          <w:rFonts w:ascii="HG丸ｺﾞｼｯｸM-PRO" w:eastAsia="HG丸ｺﾞｼｯｸM-PRO" w:hAnsi="HG丸ｺﾞｼｯｸM-PRO"/>
          <w:sz w:val="16"/>
          <w:szCs w:val="16"/>
        </w:rPr>
        <w:t>３</w:t>
      </w:r>
      <w:r w:rsidRPr="00FC5E5B">
        <w:rPr>
          <w:rFonts w:ascii="HG丸ｺﾞｼｯｸM-PRO" w:eastAsia="HG丸ｺﾞｼｯｸM-PRO" w:hAnsi="HG丸ｺﾞｼｯｸM-PRO"/>
        </w:rPr>
        <w:t xml:space="preserve">　須賀保育園</w:t>
      </w:r>
      <w:r w:rsidRPr="00FC5E5B">
        <w:rPr>
          <w:rFonts w:ascii="HG丸ｺﾞｼｯｸM-PRO" w:eastAsia="HG丸ｺﾞｼｯｸM-PRO" w:hAnsi="HG丸ｺﾞｼｯｸM-PRO" w:hint="eastAsia"/>
        </w:rPr>
        <w:t>と</w:t>
      </w:r>
      <w:r w:rsidRPr="00FC5E5B">
        <w:rPr>
          <w:rFonts w:ascii="HG丸ｺﾞｼｯｸM-PRO" w:eastAsia="HG丸ｺﾞｼｯｸM-PRO" w:hAnsi="HG丸ｺﾞｼｯｸM-PRO"/>
        </w:rPr>
        <w:t>統合し、公立で認定こども園として平成</w:t>
      </w:r>
      <w:r w:rsidRPr="00FC5E5B">
        <w:rPr>
          <w:rFonts w:ascii="HG丸ｺﾞｼｯｸM-PRO" w:eastAsia="HG丸ｺﾞｼｯｸM-PRO" w:hAnsi="HG丸ｺﾞｼｯｸM-PRO" w:hint="eastAsia"/>
        </w:rPr>
        <w:t>２９</w:t>
      </w:r>
      <w:r w:rsidRPr="00FC5E5B">
        <w:rPr>
          <w:rFonts w:ascii="HG丸ｺﾞｼｯｸM-PRO" w:eastAsia="HG丸ｺﾞｼｯｸM-PRO" w:hAnsi="HG丸ｺﾞｼｯｸM-PRO"/>
        </w:rPr>
        <w:t>年４月１日に開園</w:t>
      </w:r>
    </w:p>
    <w:p w:rsidR="003B1F74" w:rsidRDefault="003B1F74" w:rsidP="003B1F74">
      <w:pPr>
        <w:ind w:firstLine="210"/>
        <w:rPr>
          <w:rFonts w:ascii="HG丸ｺﾞｼｯｸM-PRO" w:eastAsia="HG丸ｺﾞｼｯｸM-PRO" w:hAnsi="HG丸ｺﾞｼｯｸM-PRO"/>
        </w:rPr>
      </w:pPr>
      <w:r w:rsidRPr="008C16B6">
        <w:rPr>
          <w:rFonts w:ascii="HG丸ｺﾞｼｯｸM-PRO" w:eastAsia="HG丸ｺﾞｼｯｸM-PRO" w:hAnsi="HG丸ｺﾞｼｯｸM-PRO" w:hint="eastAsia"/>
          <w:sz w:val="16"/>
          <w:szCs w:val="16"/>
        </w:rPr>
        <w:t>※</w:t>
      </w:r>
      <w:r w:rsidRPr="008C16B6">
        <w:rPr>
          <w:rFonts w:ascii="HG丸ｺﾞｼｯｸM-PRO" w:eastAsia="HG丸ｺﾞｼｯｸM-PRO" w:hAnsi="HG丸ｺﾞｼｯｸM-PRO"/>
          <w:sz w:val="16"/>
          <w:szCs w:val="16"/>
        </w:rPr>
        <w:t>４</w:t>
      </w:r>
      <w:r w:rsidRPr="00FC5E5B">
        <w:rPr>
          <w:rFonts w:ascii="HG丸ｺﾞｼｯｸM-PRO" w:eastAsia="HG丸ｺﾞｼｯｸM-PRO" w:hAnsi="HG丸ｺﾞｼｯｸM-PRO"/>
        </w:rPr>
        <w:t xml:space="preserve">　平成</w:t>
      </w:r>
      <w:r w:rsidRPr="00FC5E5B">
        <w:rPr>
          <w:rFonts w:ascii="HG丸ｺﾞｼｯｸM-PRO" w:eastAsia="HG丸ｺﾞｼｯｸM-PRO" w:hAnsi="HG丸ｺﾞｼｯｸM-PRO" w:hint="eastAsia"/>
        </w:rPr>
        <w:t>３２</w:t>
      </w:r>
      <w:r w:rsidRPr="00FC5E5B">
        <w:rPr>
          <w:rFonts w:ascii="HG丸ｺﾞｼｯｸM-PRO" w:eastAsia="HG丸ｺﾞｼｯｸM-PRO" w:hAnsi="HG丸ｺﾞｼｯｸM-PRO"/>
        </w:rPr>
        <w:t>年度上半期までに最終的な方向性を決定</w:t>
      </w:r>
    </w:p>
    <w:p w:rsidR="003B1F74" w:rsidRDefault="003B1F74" w:rsidP="003B1F74">
      <w:pPr>
        <w:rPr>
          <w:rFonts w:ascii="HG丸ｺﾞｼｯｸM-PRO" w:eastAsia="HG丸ｺﾞｼｯｸM-PRO" w:hAnsi="HG丸ｺﾞｼｯｸM-PRO"/>
        </w:rPr>
      </w:pPr>
    </w:p>
    <w:p w:rsidR="003B1F74" w:rsidRDefault="003B1F74" w:rsidP="003B1F74">
      <w:pPr>
        <w:pStyle w:val="a8"/>
        <w:ind w:right="210"/>
      </w:pPr>
      <w:r>
        <w:rPr>
          <w:rFonts w:hint="eastAsia"/>
        </w:rPr>
        <w:t>以　上</w:t>
      </w:r>
    </w:p>
    <w:p w:rsidR="003B1F74" w:rsidRPr="00290363" w:rsidRDefault="003B1F74" w:rsidP="003B1F74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（事務担当は教育総務課企画担当　３５－８１１３）</w:t>
      </w:r>
    </w:p>
    <w:p w:rsidR="003B1F74" w:rsidRPr="00FC5E5B" w:rsidRDefault="003B1F74" w:rsidP="003B1F74">
      <w:pPr>
        <w:rPr>
          <w:rFonts w:ascii="HG丸ｺﾞｼｯｸM-PRO" w:eastAsia="HG丸ｺﾞｼｯｸM-PRO" w:hAnsi="HG丸ｺﾞｼｯｸM-PRO"/>
        </w:rPr>
      </w:pPr>
    </w:p>
    <w:p w:rsidR="003B1F74" w:rsidRPr="003B1F74" w:rsidRDefault="003B1F74">
      <w:pPr>
        <w:rPr>
          <w:rFonts w:ascii="HG丸ｺﾞｼｯｸM-PRO" w:eastAsia="HG丸ｺﾞｼｯｸM-PRO" w:hAnsi="HG丸ｺﾞｼｯｸM-PRO"/>
        </w:rPr>
      </w:pPr>
    </w:p>
    <w:sectPr w:rsidR="003B1F74" w:rsidRPr="003B1F74" w:rsidSect="00324B89">
      <w:pgSz w:w="11906" w:h="16838" w:code="9"/>
      <w:pgMar w:top="1134" w:right="1134" w:bottom="1134" w:left="1134" w:header="851" w:footer="992" w:gutter="0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E6E" w:rsidRDefault="00FE1E6E" w:rsidP="0059485F">
      <w:r>
        <w:separator/>
      </w:r>
    </w:p>
  </w:endnote>
  <w:endnote w:type="continuationSeparator" w:id="0">
    <w:p w:rsidR="00FE1E6E" w:rsidRDefault="00FE1E6E" w:rsidP="00594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E6E" w:rsidRDefault="00FE1E6E" w:rsidP="0059485F">
      <w:r>
        <w:separator/>
      </w:r>
    </w:p>
  </w:footnote>
  <w:footnote w:type="continuationSeparator" w:id="0">
    <w:p w:rsidR="00FE1E6E" w:rsidRDefault="00FE1E6E" w:rsidP="00594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48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E5B"/>
    <w:rsid w:val="000942B3"/>
    <w:rsid w:val="001F214E"/>
    <w:rsid w:val="00290363"/>
    <w:rsid w:val="0029175C"/>
    <w:rsid w:val="00324B89"/>
    <w:rsid w:val="003B1F74"/>
    <w:rsid w:val="00503220"/>
    <w:rsid w:val="00556522"/>
    <w:rsid w:val="005825FD"/>
    <w:rsid w:val="0059485F"/>
    <w:rsid w:val="005C1618"/>
    <w:rsid w:val="00792534"/>
    <w:rsid w:val="007E0424"/>
    <w:rsid w:val="008C16B6"/>
    <w:rsid w:val="00905DFF"/>
    <w:rsid w:val="009408F7"/>
    <w:rsid w:val="00AE3DEB"/>
    <w:rsid w:val="00B12E25"/>
    <w:rsid w:val="00BA033C"/>
    <w:rsid w:val="00C54055"/>
    <w:rsid w:val="00D15A0C"/>
    <w:rsid w:val="00D7305D"/>
    <w:rsid w:val="00DE3658"/>
    <w:rsid w:val="00EE6ABE"/>
    <w:rsid w:val="00FA7377"/>
    <w:rsid w:val="00FC5E5B"/>
    <w:rsid w:val="00FC72C7"/>
    <w:rsid w:val="00FE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E672AE-5D52-4413-AE6E-4A0BF1543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5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48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485F"/>
  </w:style>
  <w:style w:type="paragraph" w:styleId="a6">
    <w:name w:val="footer"/>
    <w:basedOn w:val="a"/>
    <w:link w:val="a7"/>
    <w:uiPriority w:val="99"/>
    <w:unhideWhenUsed/>
    <w:rsid w:val="005948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485F"/>
  </w:style>
  <w:style w:type="paragraph" w:styleId="a8">
    <w:name w:val="Closing"/>
    <w:basedOn w:val="a"/>
    <w:link w:val="a9"/>
    <w:uiPriority w:val="99"/>
    <w:unhideWhenUsed/>
    <w:rsid w:val="00290363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9">
    <w:name w:val="結語 (文字)"/>
    <w:basedOn w:val="a0"/>
    <w:link w:val="a8"/>
    <w:uiPriority w:val="99"/>
    <w:rsid w:val="00290363"/>
    <w:rPr>
      <w:rFonts w:ascii="HG丸ｺﾞｼｯｸM-PRO" w:eastAsia="HG丸ｺﾞｼｯｸM-PRO" w:hAnsi="HG丸ｺﾞｼｯｸM-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19</cp:revision>
  <dcterms:created xsi:type="dcterms:W3CDTF">2018-02-21T07:09:00Z</dcterms:created>
  <dcterms:modified xsi:type="dcterms:W3CDTF">2018-02-27T00:16:00Z</dcterms:modified>
</cp:coreProperties>
</file>